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6A64B" w14:textId="52E68B0D" w:rsidR="0003406B" w:rsidRDefault="00EB53E7" w:rsidP="00A832CA">
      <w:pPr>
        <w:pStyle w:val="NormalWeb"/>
        <w:spacing w:before="2" w:after="2"/>
        <w:jc w:val="center"/>
        <w:rPr>
          <w:rFonts w:ascii="Times New Roman" w:hAnsi="Times New Roman"/>
          <w:b/>
          <w:color w:val="C50000"/>
          <w:sz w:val="28"/>
          <w:u w:val="single"/>
        </w:rPr>
      </w:pPr>
      <w:r>
        <w:rPr>
          <w:rFonts w:ascii="Times New Roman" w:hAnsi="Times New Roman"/>
          <w:b/>
          <w:color w:val="C50000"/>
          <w:sz w:val="28"/>
          <w:u w:val="single"/>
        </w:rPr>
        <w:t>Supplement Project</w:t>
      </w:r>
      <w:r>
        <w:rPr>
          <w:rFonts w:ascii="Times New Roman" w:hAnsi="Times New Roman"/>
          <w:b/>
          <w:color w:val="C50000"/>
          <w:sz w:val="28"/>
        </w:rPr>
        <w:t xml:space="preserve"> – </w:t>
      </w:r>
      <w:r>
        <w:rPr>
          <w:rFonts w:ascii="Times New Roman" w:hAnsi="Times New Roman"/>
          <w:b/>
          <w:color w:val="C50000"/>
          <w:sz w:val="28"/>
          <w:u w:val="single"/>
        </w:rPr>
        <w:t xml:space="preserve">Part </w:t>
      </w:r>
      <w:r w:rsidR="004C1062">
        <w:rPr>
          <w:rFonts w:ascii="Times New Roman" w:hAnsi="Times New Roman"/>
          <w:b/>
          <w:color w:val="C50000"/>
          <w:sz w:val="28"/>
          <w:u w:val="single"/>
        </w:rPr>
        <w:t>1</w:t>
      </w:r>
    </w:p>
    <w:p w14:paraId="33365833" w14:textId="70F53851" w:rsidR="00A41061" w:rsidRDefault="00EB53E7" w:rsidP="00A41061">
      <w:pPr>
        <w:pStyle w:val="NormalWeb"/>
        <w:spacing w:before="2" w:after="2" w:line="276" w:lineRule="auto"/>
        <w:rPr>
          <w:rFonts w:ascii="Times New Roman" w:hAnsi="Times New Roman"/>
          <w:sz w:val="24"/>
        </w:rPr>
      </w:pPr>
      <w:r>
        <w:rPr>
          <w:rFonts w:ascii="Times New Roman" w:hAnsi="Times New Roman"/>
          <w:b/>
          <w:color w:val="C50000"/>
          <w:sz w:val="28"/>
          <w:u w:val="single"/>
        </w:rPr>
        <w:t>Name</w:t>
      </w:r>
      <w:r>
        <w:rPr>
          <w:rFonts w:ascii="Times New Roman" w:hAnsi="Times New Roman"/>
          <w:color w:val="C50000"/>
          <w:sz w:val="28"/>
        </w:rPr>
        <w:t xml:space="preserve">: </w:t>
      </w: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A335D3">
        <w:rPr>
          <w:rFonts w:ascii="Times New Roman" w:hAnsi="Times New Roman"/>
          <w:sz w:val="24"/>
        </w:rPr>
        <w:t>Creatine</w:t>
      </w:r>
      <w:r w:rsidRPr="00D5452B">
        <w:rPr>
          <w:rFonts w:ascii="Times New Roman" w:hAnsi="Times New Roman"/>
          <w:sz w:val="24"/>
        </w:rPr>
        <w:fldChar w:fldCharType="end"/>
      </w:r>
    </w:p>
    <w:p w14:paraId="46E264E8" w14:textId="77777777" w:rsidR="0003406B" w:rsidRDefault="0003406B" w:rsidP="00B76F16">
      <w:pPr>
        <w:pStyle w:val="NormalWeb"/>
        <w:spacing w:before="2" w:after="2"/>
        <w:rPr>
          <w:rFonts w:ascii="Times New Roman" w:hAnsi="Times New Roman"/>
          <w:b/>
          <w:sz w:val="24"/>
          <w:u w:val="single"/>
        </w:rPr>
      </w:pPr>
    </w:p>
    <w:p w14:paraId="37C23A87" w14:textId="464BEC14" w:rsidR="00A832CA" w:rsidRDefault="00EB53E7" w:rsidP="00A832CA">
      <w:pPr>
        <w:pStyle w:val="NormalWeb"/>
        <w:spacing w:before="2" w:after="2" w:line="276" w:lineRule="auto"/>
        <w:rPr>
          <w:rFonts w:ascii="Times New Roman" w:hAnsi="Times New Roman"/>
          <w:sz w:val="24"/>
        </w:rPr>
      </w:pPr>
      <w:r>
        <w:rPr>
          <w:rFonts w:ascii="Times New Roman" w:hAnsi="Times New Roman"/>
          <w:b/>
          <w:color w:val="C50000"/>
          <w:sz w:val="28"/>
          <w:u w:val="single"/>
        </w:rPr>
        <w:t>Topic</w:t>
      </w:r>
      <w:r>
        <w:rPr>
          <w:rFonts w:ascii="Times New Roman" w:hAnsi="Times New Roman"/>
          <w:color w:val="C50000"/>
          <w:sz w:val="28"/>
        </w:rPr>
        <w:t xml:space="preserve">: </w:t>
      </w: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9E7A16">
        <w:rPr>
          <w:rFonts w:ascii="Times New Roman" w:hAnsi="Times New Roman"/>
          <w:sz w:val="24"/>
        </w:rPr>
        <w:t xml:space="preserve"> Analyze the effects of using creatine supplements.</w:t>
      </w:r>
      <w:r w:rsidRPr="00D5452B">
        <w:rPr>
          <w:rFonts w:ascii="Times New Roman" w:hAnsi="Times New Roman"/>
          <w:sz w:val="24"/>
        </w:rPr>
        <w:fldChar w:fldCharType="end"/>
      </w:r>
    </w:p>
    <w:p w14:paraId="603DA3D0" w14:textId="77777777" w:rsidR="00A832CA" w:rsidRPr="00D5452B" w:rsidRDefault="00A832CA" w:rsidP="00B76F16">
      <w:pPr>
        <w:pStyle w:val="NormalWeb"/>
        <w:spacing w:before="2" w:after="2"/>
        <w:rPr>
          <w:rFonts w:ascii="Times New Roman" w:hAnsi="Times New Roman"/>
          <w:b/>
          <w:sz w:val="24"/>
          <w:u w:val="single"/>
        </w:rPr>
      </w:pPr>
    </w:p>
    <w:p w14:paraId="764603F3" w14:textId="77777777" w:rsidR="00B76F16" w:rsidRPr="00A41061" w:rsidRDefault="00EB53E7" w:rsidP="00B76F16">
      <w:pPr>
        <w:pStyle w:val="NormalWeb"/>
        <w:spacing w:before="2" w:after="2"/>
        <w:rPr>
          <w:rFonts w:ascii="Times New Roman" w:hAnsi="Times New Roman"/>
          <w:b/>
          <w:color w:val="0000D0"/>
          <w:sz w:val="26"/>
        </w:rPr>
      </w:pPr>
      <w:r>
        <w:rPr>
          <w:rFonts w:ascii="Times New Roman" w:hAnsi="Times New Roman"/>
          <w:b/>
          <w:color w:val="0000D0"/>
          <w:sz w:val="26"/>
          <w:u w:val="single"/>
        </w:rPr>
        <w:t xml:space="preserve">Popular Claims </w:t>
      </w:r>
    </w:p>
    <w:bookmarkStart w:id="0" w:name="Text17"/>
    <w:p w14:paraId="583F8864" w14:textId="138A9391" w:rsidR="00A335D3" w:rsidRDefault="00D26115"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00154D05"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EB53E7">
        <w:rPr>
          <w:rFonts w:ascii="Times New Roman" w:hAnsi="Times New Roman"/>
          <w:sz w:val="24"/>
        </w:rPr>
        <w:t>Using creatine</w:t>
      </w:r>
      <w:r w:rsidR="00EB53E7">
        <w:rPr>
          <w:rFonts w:ascii="Times New Roman" w:hAnsi="Times New Roman"/>
          <w:sz w:val="24"/>
        </w:rPr>
        <w:t xml:space="preserve"> as a supplement increases muscle creatine by up to 40% above the average level.  </w:t>
      </w:r>
    </w:p>
    <w:p w14:paraId="77128227" w14:textId="2808D83C" w:rsidR="000C3CCD" w:rsidRDefault="00EB53E7" w:rsidP="00A41061">
      <w:pPr>
        <w:pStyle w:val="NormalWeb"/>
        <w:numPr>
          <w:ilvl w:val="0"/>
          <w:numId w:val="9"/>
        </w:numPr>
        <w:spacing w:before="2" w:after="2" w:line="276" w:lineRule="auto"/>
        <w:ind w:left="540" w:hanging="270"/>
        <w:rPr>
          <w:rFonts w:ascii="Times New Roman" w:hAnsi="Times New Roman"/>
          <w:sz w:val="24"/>
        </w:rPr>
      </w:pPr>
      <w:r>
        <w:rPr>
          <w:rFonts w:ascii="Times New Roman" w:hAnsi="Times New Roman"/>
          <w:sz w:val="24"/>
        </w:rPr>
        <w:t>Using creatine as a supplement gives a guaranteed gain in muscles.</w:t>
      </w:r>
      <w:r w:rsidR="00D26115" w:rsidRPr="00D5452B">
        <w:rPr>
          <w:rFonts w:ascii="Times New Roman" w:hAnsi="Times New Roman"/>
          <w:sz w:val="24"/>
        </w:rPr>
        <w:fldChar w:fldCharType="end"/>
      </w:r>
      <w:bookmarkEnd w:id="0"/>
    </w:p>
    <w:p w14:paraId="1C17FC32" w14:textId="02B256D6" w:rsidR="00A41061" w:rsidRPr="00A335D3" w:rsidRDefault="00EB53E7" w:rsidP="002C3066">
      <w:pPr>
        <w:pStyle w:val="NormalWeb"/>
        <w:numPr>
          <w:ilvl w:val="0"/>
          <w:numId w:val="9"/>
        </w:numPr>
        <w:spacing w:before="2" w:after="2" w:line="276" w:lineRule="auto"/>
        <w:ind w:left="540" w:hanging="270"/>
        <w:rPr>
          <w:rFonts w:ascii="Times New Roman" w:hAnsi="Times New Roman"/>
          <w:sz w:val="24"/>
        </w:rPr>
      </w:pPr>
      <w:r w:rsidRPr="00A335D3">
        <w:rPr>
          <w:rFonts w:ascii="Times New Roman" w:hAnsi="Times New Roman"/>
          <w:sz w:val="24"/>
        </w:rPr>
        <w:fldChar w:fldCharType="begin">
          <w:ffData>
            <w:name w:val="Text17"/>
            <w:enabled/>
            <w:calcOnExit w:val="0"/>
            <w:textInput/>
          </w:ffData>
        </w:fldChar>
      </w:r>
      <w:r w:rsidRPr="00A335D3">
        <w:rPr>
          <w:rFonts w:ascii="Times New Roman" w:hAnsi="Times New Roman"/>
          <w:sz w:val="24"/>
        </w:rPr>
        <w:instrText xml:space="preserve"> FORMTEXT </w:instrText>
      </w:r>
      <w:r w:rsidRPr="00A335D3">
        <w:rPr>
          <w:rFonts w:ascii="Times New Roman" w:hAnsi="Times New Roman"/>
          <w:sz w:val="24"/>
        </w:rPr>
      </w:r>
      <w:r w:rsidRPr="00A335D3">
        <w:rPr>
          <w:rFonts w:ascii="Times New Roman" w:hAnsi="Times New Roman"/>
          <w:sz w:val="24"/>
        </w:rPr>
        <w:fldChar w:fldCharType="separate"/>
      </w:r>
      <w:r w:rsidR="007B24F6">
        <w:rPr>
          <w:rFonts w:ascii="Times New Roman" w:hAnsi="Times New Roman"/>
          <w:sz w:val="24"/>
        </w:rPr>
        <w:t>C</w:t>
      </w:r>
      <w:r w:rsidR="00A335D3">
        <w:rPr>
          <w:rFonts w:ascii="Times New Roman" w:hAnsi="Times New Roman"/>
          <w:noProof/>
          <w:sz w:val="24"/>
        </w:rPr>
        <w:t xml:space="preserve">reatine supplement </w:t>
      </w:r>
      <w:r w:rsidR="007B24F6">
        <w:rPr>
          <w:rFonts w:ascii="Times New Roman" w:hAnsi="Times New Roman"/>
          <w:noProof/>
          <w:sz w:val="24"/>
        </w:rPr>
        <w:t xml:space="preserve">results to a significant </w:t>
      </w:r>
      <w:r w:rsidR="00A335D3">
        <w:rPr>
          <w:rFonts w:ascii="Times New Roman" w:hAnsi="Times New Roman"/>
          <w:noProof/>
          <w:sz w:val="24"/>
        </w:rPr>
        <w:t>increase</w:t>
      </w:r>
      <w:r w:rsidR="007B24F6">
        <w:rPr>
          <w:rFonts w:ascii="Times New Roman" w:hAnsi="Times New Roman"/>
          <w:noProof/>
          <w:sz w:val="24"/>
        </w:rPr>
        <w:t xml:space="preserve"> in</w:t>
      </w:r>
      <w:r w:rsidR="00A335D3">
        <w:rPr>
          <w:rFonts w:ascii="Times New Roman" w:hAnsi="Times New Roman"/>
          <w:noProof/>
          <w:sz w:val="24"/>
        </w:rPr>
        <w:t xml:space="preserve"> muscle streng</w:t>
      </w:r>
      <w:r w:rsidR="007B24F6">
        <w:rPr>
          <w:rFonts w:ascii="Times New Roman" w:hAnsi="Times New Roman"/>
          <w:noProof/>
          <w:sz w:val="24"/>
        </w:rPr>
        <w:t>th</w:t>
      </w:r>
      <w:r w:rsidR="00A335D3">
        <w:rPr>
          <w:rFonts w:ascii="Times New Roman" w:hAnsi="Times New Roman"/>
          <w:noProof/>
          <w:sz w:val="24"/>
        </w:rPr>
        <w:t xml:space="preserve"> </w:t>
      </w:r>
      <w:r w:rsidRPr="00A335D3">
        <w:rPr>
          <w:rFonts w:ascii="Times New Roman" w:hAnsi="Times New Roman"/>
          <w:sz w:val="24"/>
        </w:rPr>
        <w:fldChar w:fldCharType="end"/>
      </w:r>
    </w:p>
    <w:p w14:paraId="5F32BE8A" w14:textId="5A578AF0"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A335D3">
        <w:rPr>
          <w:rFonts w:ascii="Times New Roman" w:hAnsi="Times New Roman"/>
          <w:sz w:val="24"/>
        </w:rPr>
        <w:t xml:space="preserve">Using creatine supplements </w:t>
      </w:r>
      <w:r w:rsidR="007B24F6">
        <w:rPr>
          <w:rFonts w:ascii="Times New Roman" w:hAnsi="Times New Roman"/>
          <w:sz w:val="24"/>
        </w:rPr>
        <w:t xml:space="preserve">causes an increase in hormones which are responsible for muscle growth. </w:t>
      </w:r>
      <w:r w:rsidRPr="00D5452B">
        <w:rPr>
          <w:rFonts w:ascii="Times New Roman" w:hAnsi="Times New Roman"/>
          <w:sz w:val="24"/>
        </w:rPr>
        <w:fldChar w:fldCharType="end"/>
      </w:r>
    </w:p>
    <w:p w14:paraId="38C48CB3" w14:textId="073C72BD"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7B24F6">
        <w:rPr>
          <w:rFonts w:ascii="Times New Roman" w:hAnsi="Times New Roman"/>
          <w:sz w:val="24"/>
        </w:rPr>
        <w:t>Creatine supplements cause a significant decrease in the breakdown of proteins in the muscles.</w:t>
      </w:r>
      <w:r w:rsidRPr="00D5452B">
        <w:rPr>
          <w:rFonts w:ascii="Times New Roman" w:hAnsi="Times New Roman"/>
          <w:sz w:val="24"/>
        </w:rPr>
        <w:fldChar w:fldCharType="end"/>
      </w:r>
    </w:p>
    <w:p w14:paraId="67567D53" w14:textId="5B36F598"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7B24F6">
        <w:rPr>
          <w:rFonts w:ascii="Times New Roman" w:hAnsi="Times New Roman"/>
          <w:noProof/>
          <w:sz w:val="24"/>
        </w:rPr>
        <w:t>Creatine is safe to use as it has a considerably high safety profile.</w:t>
      </w:r>
      <w:r w:rsidRPr="00D5452B">
        <w:rPr>
          <w:rFonts w:ascii="Times New Roman" w:hAnsi="Times New Roman"/>
          <w:sz w:val="24"/>
        </w:rPr>
        <w:fldChar w:fldCharType="end"/>
      </w:r>
    </w:p>
    <w:p w14:paraId="7C12D23C" w14:textId="43791F48"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29254C">
        <w:rPr>
          <w:rFonts w:ascii="Times New Roman" w:hAnsi="Times New Roman"/>
          <w:sz w:val="24"/>
        </w:rPr>
        <w:t xml:space="preserve">The regular use of creatine leads to serious health side effects. </w:t>
      </w:r>
      <w:r w:rsidRPr="00D5452B">
        <w:rPr>
          <w:rFonts w:ascii="Times New Roman" w:hAnsi="Times New Roman"/>
          <w:sz w:val="24"/>
        </w:rPr>
        <w:fldChar w:fldCharType="end"/>
      </w:r>
    </w:p>
    <w:p w14:paraId="79183603" w14:textId="673DD908"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29254C">
        <w:rPr>
          <w:rFonts w:ascii="Times New Roman" w:hAnsi="Times New Roman"/>
          <w:sz w:val="24"/>
        </w:rPr>
        <w:t>Creatine is safe to use by anyone since it is a naturally occurring substance.</w:t>
      </w:r>
      <w:r w:rsidRPr="00D5452B">
        <w:rPr>
          <w:rFonts w:ascii="Times New Roman" w:hAnsi="Times New Roman"/>
          <w:sz w:val="24"/>
        </w:rPr>
        <w:fldChar w:fldCharType="end"/>
      </w:r>
    </w:p>
    <w:p w14:paraId="30DD18C9" w14:textId="77777777"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2D0CAF10" w14:textId="64B1D990"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7B24F6">
        <w:rPr>
          <w:rFonts w:ascii="Times New Roman" w:hAnsi="Times New Roman"/>
          <w:sz w:val="24"/>
        </w:rPr>
        <w:t> </w:t>
      </w:r>
      <w:r w:rsidR="007B24F6">
        <w:rPr>
          <w:rFonts w:ascii="Times New Roman" w:hAnsi="Times New Roman"/>
          <w:sz w:val="24"/>
        </w:rPr>
        <w:t> </w:t>
      </w:r>
      <w:r w:rsidR="007B24F6">
        <w:rPr>
          <w:rFonts w:ascii="Times New Roman" w:hAnsi="Times New Roman"/>
          <w:sz w:val="24"/>
        </w:rPr>
        <w:t> </w:t>
      </w:r>
      <w:r w:rsidR="007B24F6">
        <w:rPr>
          <w:rFonts w:ascii="Times New Roman" w:hAnsi="Times New Roman"/>
          <w:sz w:val="24"/>
        </w:rPr>
        <w:t> </w:t>
      </w:r>
      <w:r w:rsidR="007B24F6">
        <w:rPr>
          <w:rFonts w:ascii="Times New Roman" w:hAnsi="Times New Roman"/>
          <w:sz w:val="24"/>
        </w:rPr>
        <w:t> </w:t>
      </w:r>
      <w:r w:rsidRPr="00D5452B">
        <w:rPr>
          <w:rFonts w:ascii="Times New Roman" w:hAnsi="Times New Roman"/>
          <w:sz w:val="24"/>
        </w:rPr>
        <w:fldChar w:fldCharType="end"/>
      </w:r>
    </w:p>
    <w:p w14:paraId="5AA4BCB2" w14:textId="77777777" w:rsidR="00A41061" w:rsidRDefault="00EB53E7" w:rsidP="00A41061">
      <w:pPr>
        <w:pStyle w:val="NormalWeb"/>
        <w:numPr>
          <w:ilvl w:val="0"/>
          <w:numId w:val="9"/>
        </w:numPr>
        <w:spacing w:before="2" w:after="2" w:line="276" w:lineRule="auto"/>
        <w:ind w:left="540" w:hanging="27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7CE7E83B" w14:textId="77777777" w:rsidR="00A41061" w:rsidRPr="00D5452B" w:rsidRDefault="00A41061" w:rsidP="00A41061">
      <w:pPr>
        <w:pStyle w:val="NormalWeb"/>
        <w:spacing w:before="2" w:after="2"/>
        <w:ind w:left="540"/>
        <w:rPr>
          <w:rFonts w:ascii="Times New Roman" w:hAnsi="Times New Roman"/>
          <w:sz w:val="24"/>
        </w:rPr>
      </w:pPr>
    </w:p>
    <w:p w14:paraId="67C50B07" w14:textId="77777777" w:rsidR="00C812C5" w:rsidRPr="00D5452B" w:rsidRDefault="00C812C5" w:rsidP="00A41061">
      <w:pPr>
        <w:pStyle w:val="NormalWeb"/>
        <w:spacing w:before="2" w:after="2"/>
        <w:rPr>
          <w:rFonts w:ascii="Times New Roman" w:hAnsi="Times New Roman"/>
          <w:b/>
          <w:sz w:val="24"/>
          <w:u w:val="single"/>
        </w:rPr>
      </w:pPr>
    </w:p>
    <w:p w14:paraId="0D450574" w14:textId="604EEF94" w:rsidR="00D5452B" w:rsidRPr="00A41061" w:rsidRDefault="00EB53E7" w:rsidP="00C812C5">
      <w:pPr>
        <w:pStyle w:val="NormalWeb"/>
        <w:spacing w:before="2" w:after="2"/>
        <w:rPr>
          <w:rFonts w:ascii="Times New Roman" w:hAnsi="Times New Roman"/>
          <w:sz w:val="26"/>
        </w:rPr>
      </w:pPr>
      <w:r>
        <w:rPr>
          <w:rFonts w:ascii="Times New Roman" w:hAnsi="Times New Roman"/>
          <w:b/>
          <w:color w:val="0000D0"/>
          <w:sz w:val="26"/>
          <w:u w:val="single"/>
        </w:rPr>
        <w:t>Article 1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0029254C" w:rsidRPr="0029254C">
        <w:rPr>
          <w:rStyle w:val="truequestions"/>
          <w:rFonts w:ascii="Times New Roman" w:hAnsi="Times New Roman"/>
          <w:noProof/>
          <w:sz w:val="24"/>
          <w:szCs w:val="24"/>
        </w:rPr>
        <w:t>safety and efficacy of creatine supplementation in exercise, sport, and medicine</w:t>
      </w:r>
      <w:r w:rsidRPr="00A41061">
        <w:rPr>
          <w:rStyle w:val="truequestions"/>
          <w:rFonts w:ascii="Times New Roman" w:hAnsi="Times New Roman"/>
          <w:sz w:val="24"/>
          <w:szCs w:val="24"/>
        </w:rPr>
        <w:fldChar w:fldCharType="end"/>
      </w:r>
    </w:p>
    <w:p w14:paraId="2BEEFAEC" w14:textId="45737C5C" w:rsidR="00A41061" w:rsidRPr="00A41061" w:rsidRDefault="00EB53E7" w:rsidP="00C812C5">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0029254C" w:rsidRPr="0029254C">
        <w:rPr>
          <w:rStyle w:val="truequestions"/>
          <w:rFonts w:ascii="Times New Roman" w:hAnsi="Times New Roman"/>
          <w:noProof/>
          <w:sz w:val="24"/>
          <w:szCs w:val="24"/>
        </w:rPr>
        <w:t>Kreider, R. B., Kalman, D. S., Antonio, J., Ziegenfuss, T. N., Wildman, R., Collins, R., ... &amp; Lopez, H. L.</w:t>
      </w:r>
      <w:r w:rsidRPr="00A41061">
        <w:rPr>
          <w:rStyle w:val="truequestions"/>
          <w:rFonts w:ascii="Times New Roman" w:hAnsi="Times New Roman"/>
          <w:sz w:val="24"/>
          <w:szCs w:val="24"/>
        </w:rPr>
        <w:fldChar w:fldCharType="end"/>
      </w:r>
    </w:p>
    <w:p w14:paraId="0A1D0A07" w14:textId="77777777" w:rsidR="00C812C5" w:rsidRPr="00D5452B" w:rsidRDefault="00C812C5" w:rsidP="00C812C5">
      <w:pPr>
        <w:pStyle w:val="NormalWeb"/>
        <w:spacing w:before="2" w:after="2"/>
        <w:rPr>
          <w:rFonts w:ascii="Times New Roman" w:hAnsi="Times New Roman"/>
          <w:b/>
          <w:i/>
          <w:color w:val="0000D0"/>
          <w:sz w:val="26"/>
        </w:rPr>
      </w:pPr>
    </w:p>
    <w:p w14:paraId="17165D4D" w14:textId="0A0A35E2" w:rsidR="00C812C5" w:rsidRPr="00A41061" w:rsidRDefault="00EB53E7" w:rsidP="00A41061">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w:t>
      </w:r>
      <w:r w:rsidRPr="00A832CA">
        <w:rPr>
          <w:rFonts w:ascii="Times New Roman" w:hAnsi="Times New Roman"/>
          <w:b/>
          <w:color w:val="008000"/>
          <w:sz w:val="26"/>
          <w:u w:val="single"/>
        </w:rPr>
        <w:t>ary:</w:t>
      </w:r>
      <w:r w:rsidRPr="00A832CA">
        <w:rPr>
          <w:rFonts w:ascii="Times New Roman" w:hAnsi="Times New Roman"/>
          <w:color w:val="008000"/>
          <w:sz w:val="26"/>
        </w:rPr>
        <w:t xml:space="preserve"> </w:t>
      </w:r>
      <w:r w:rsidR="00D26115" w:rsidRPr="00A41061">
        <w:rPr>
          <w:rStyle w:val="truequestions"/>
          <w:rFonts w:ascii="Times New Roman" w:hAnsi="Times New Roman"/>
        </w:rPr>
        <w:fldChar w:fldCharType="begin">
          <w:ffData>
            <w:name w:val="Text14"/>
            <w:enabled/>
            <w:calcOnExit w:val="0"/>
            <w:textInput/>
          </w:ffData>
        </w:fldChar>
      </w:r>
      <w:bookmarkStart w:id="1" w:name="Text14"/>
      <w:r w:rsidR="00911033" w:rsidRPr="00A41061">
        <w:rPr>
          <w:rStyle w:val="truequestions"/>
          <w:rFonts w:ascii="Times New Roman" w:hAnsi="Times New Roman"/>
        </w:rPr>
        <w:instrText xml:space="preserve"> FORMTEXT </w:instrText>
      </w:r>
      <w:r w:rsidR="00D26115" w:rsidRPr="00A41061">
        <w:rPr>
          <w:rStyle w:val="truequestions"/>
          <w:rFonts w:ascii="Times New Roman" w:hAnsi="Times New Roman"/>
        </w:rPr>
      </w:r>
      <w:r w:rsidR="00D26115" w:rsidRPr="00A41061">
        <w:rPr>
          <w:rStyle w:val="truequestions"/>
          <w:rFonts w:ascii="Times New Roman" w:hAnsi="Times New Roman"/>
        </w:rPr>
        <w:fldChar w:fldCharType="separate"/>
      </w:r>
      <w:r w:rsidR="00403C75">
        <w:rPr>
          <w:rStyle w:val="truequestions"/>
          <w:rFonts w:ascii="Times New Roman" w:hAnsi="Times New Roman"/>
        </w:rPr>
        <w:t>U</w:t>
      </w:r>
      <w:r w:rsidR="0029254C">
        <w:rPr>
          <w:rStyle w:val="truequestions"/>
          <w:rFonts w:ascii="Times New Roman" w:hAnsi="Times New Roman" w:cs="Times New Roman"/>
          <w:noProof/>
        </w:rPr>
        <w:t xml:space="preserve">sing creatine as a supplement increases </w:t>
      </w:r>
      <w:r w:rsidR="00403C75">
        <w:rPr>
          <w:rStyle w:val="truequestions"/>
          <w:rFonts w:ascii="Times New Roman" w:hAnsi="Times New Roman" w:cs="Times New Roman"/>
          <w:noProof/>
        </w:rPr>
        <w:t xml:space="preserve">the creatine concentration in the muscles leading to more significant training adaptation in athletics and during exercises. A study has also found that using creatine helps athletes improve on the exercise performance, reduce the severity of injuries, improves the rehabilitation from injury, and increases the tolerance of athletes to heavy training. A creatine supplement can be used by healthy people from all ages in prescribed amounts. The use of high levels of creatine for long periods is likely to </w:t>
      </w:r>
      <w:r w:rsidR="001B2A78">
        <w:rPr>
          <w:rStyle w:val="truequestions"/>
          <w:rFonts w:ascii="Times New Roman" w:hAnsi="Times New Roman" w:cs="Times New Roman"/>
          <w:noProof/>
        </w:rPr>
        <w:t>influence disease states and offset creatine synthesis deficiencies. No sports organization has banned the use of creatine, and so athletes can purchase and use creatine without fear of any violation.</w:t>
      </w:r>
      <w:r w:rsidR="00403C75">
        <w:rPr>
          <w:rStyle w:val="truequestions"/>
          <w:rFonts w:ascii="Times New Roman" w:hAnsi="Times New Roman" w:cs="Times New Roman"/>
          <w:noProof/>
        </w:rPr>
        <w:t xml:space="preserve"> </w:t>
      </w:r>
      <w:r w:rsidR="00D26115" w:rsidRPr="00A41061">
        <w:rPr>
          <w:rStyle w:val="truequestions"/>
          <w:rFonts w:ascii="Times New Roman" w:hAnsi="Times New Roman"/>
        </w:rPr>
        <w:fldChar w:fldCharType="end"/>
      </w:r>
      <w:bookmarkEnd w:id="1"/>
    </w:p>
    <w:p w14:paraId="500613A3" w14:textId="77777777" w:rsidR="00C812C5" w:rsidRPr="00D5452B" w:rsidRDefault="00C812C5" w:rsidP="00C812C5">
      <w:pPr>
        <w:pStyle w:val="ListParagraph"/>
        <w:rPr>
          <w:rStyle w:val="truequestions"/>
          <w:rFonts w:ascii="Times New Roman" w:hAnsi="Times New Roman"/>
        </w:rPr>
      </w:pPr>
    </w:p>
    <w:p w14:paraId="142C24B1" w14:textId="77777777" w:rsidR="00C812C5" w:rsidRPr="00D5452B" w:rsidRDefault="00C812C5" w:rsidP="00C812C5">
      <w:pPr>
        <w:rPr>
          <w:rStyle w:val="truequestions"/>
          <w:rFonts w:ascii="Times New Roman" w:hAnsi="Times New Roman"/>
        </w:rPr>
      </w:pPr>
    </w:p>
    <w:p w14:paraId="7C8850EC" w14:textId="1E1AA442" w:rsidR="0003406B" w:rsidRPr="00A41061" w:rsidRDefault="00EB53E7" w:rsidP="00A41061">
      <w:pPr>
        <w:spacing w:before="2" w:after="2"/>
        <w:ind w:firstLine="720"/>
        <w:rPr>
          <w:rStyle w:val="truequestions"/>
          <w:rFonts w:ascii="Times New Roman" w:hAnsi="Times New Roman"/>
        </w:rPr>
      </w:pPr>
      <w:r w:rsidRPr="00A832CA">
        <w:rPr>
          <w:rFonts w:ascii="Times New Roman" w:hAnsi="Times New Roman"/>
          <w:b/>
          <w:color w:val="008000"/>
          <w:sz w:val="26"/>
          <w:u w:val="single"/>
        </w:rPr>
        <w:t>Qualifications of the Author:</w:t>
      </w:r>
      <w:r>
        <w:rPr>
          <w:rFonts w:ascii="Times New Roman" w:hAnsi="Times New Roman"/>
          <w:sz w:val="26"/>
        </w:rPr>
        <w:t xml:space="preserve"> </w:t>
      </w:r>
      <w:r w:rsidR="00D26115" w:rsidRPr="00A41061">
        <w:rPr>
          <w:rStyle w:val="truequestions"/>
          <w:rFonts w:ascii="Times New Roman" w:hAnsi="Times New Roman"/>
        </w:rPr>
        <w:fldChar w:fldCharType="begin">
          <w:ffData>
            <w:name w:val="Text16"/>
            <w:enabled/>
            <w:calcOnExit w:val="0"/>
            <w:textInput/>
          </w:ffData>
        </w:fldChar>
      </w:r>
      <w:bookmarkStart w:id="2" w:name="Text16"/>
      <w:r w:rsidR="00911033" w:rsidRPr="00A41061">
        <w:rPr>
          <w:rStyle w:val="truequestions"/>
          <w:rFonts w:ascii="Times New Roman" w:hAnsi="Times New Roman"/>
        </w:rPr>
        <w:instrText xml:space="preserve"> FORMTEXT </w:instrText>
      </w:r>
      <w:r w:rsidR="00D26115" w:rsidRPr="00A41061">
        <w:rPr>
          <w:rStyle w:val="truequestions"/>
          <w:rFonts w:ascii="Times New Roman" w:hAnsi="Times New Roman"/>
        </w:rPr>
      </w:r>
      <w:r w:rsidR="00D26115" w:rsidRPr="00A41061">
        <w:rPr>
          <w:rStyle w:val="truequestions"/>
          <w:rFonts w:ascii="Times New Roman" w:hAnsi="Times New Roman"/>
        </w:rPr>
        <w:fldChar w:fldCharType="separate"/>
      </w:r>
      <w:r w:rsidR="001B2A78">
        <w:rPr>
          <w:rStyle w:val="truequestions"/>
          <w:rFonts w:ascii="Times New Roman" w:hAnsi="Times New Roman"/>
        </w:rPr>
        <w:t>Kreider has written various articles concerning the use of sports supplements at the international stage. Some of the articles have been peer-reviewed and used as scholarly references.</w:t>
      </w:r>
      <w:r w:rsidR="00D26115" w:rsidRPr="00A41061">
        <w:rPr>
          <w:rStyle w:val="truequestions"/>
          <w:rFonts w:ascii="Times New Roman" w:hAnsi="Times New Roman"/>
        </w:rPr>
        <w:fldChar w:fldCharType="end"/>
      </w:r>
      <w:bookmarkEnd w:id="2"/>
    </w:p>
    <w:p w14:paraId="14955789" w14:textId="77777777" w:rsidR="0003406B" w:rsidRPr="00D5452B" w:rsidRDefault="0003406B" w:rsidP="0003406B">
      <w:pPr>
        <w:spacing w:before="2" w:after="2"/>
        <w:rPr>
          <w:rFonts w:ascii="Times New Roman" w:hAnsi="Times New Roman"/>
        </w:rPr>
      </w:pPr>
    </w:p>
    <w:p w14:paraId="404BE887" w14:textId="77777777" w:rsidR="0003406B" w:rsidRPr="00D5452B" w:rsidRDefault="0003406B" w:rsidP="0003406B">
      <w:pPr>
        <w:pStyle w:val="ListParagraph"/>
        <w:spacing w:before="2" w:after="2"/>
        <w:rPr>
          <w:rFonts w:ascii="Times New Roman" w:hAnsi="Times New Roman"/>
        </w:rPr>
      </w:pPr>
    </w:p>
    <w:p w14:paraId="7DAA34A8" w14:textId="77777777" w:rsidR="00A41061" w:rsidRPr="00D5452B" w:rsidRDefault="00A41061" w:rsidP="00A41061">
      <w:pPr>
        <w:pStyle w:val="NormalWeb"/>
        <w:spacing w:before="2" w:after="2"/>
        <w:rPr>
          <w:rFonts w:ascii="Times New Roman" w:hAnsi="Times New Roman"/>
          <w:b/>
          <w:sz w:val="24"/>
          <w:u w:val="single"/>
        </w:rPr>
      </w:pPr>
    </w:p>
    <w:p w14:paraId="05B3144F" w14:textId="4836B8E4" w:rsidR="00A41061" w:rsidRPr="00A41061" w:rsidRDefault="00EB53E7" w:rsidP="00A41061">
      <w:pPr>
        <w:pStyle w:val="NormalWeb"/>
        <w:spacing w:before="2" w:after="2"/>
        <w:rPr>
          <w:rFonts w:ascii="Times New Roman" w:hAnsi="Times New Roman"/>
          <w:sz w:val="26"/>
        </w:rPr>
      </w:pPr>
      <w:r>
        <w:rPr>
          <w:rFonts w:ascii="Times New Roman" w:hAnsi="Times New Roman"/>
          <w:b/>
          <w:color w:val="0000D0"/>
          <w:sz w:val="26"/>
          <w:u w:val="single"/>
        </w:rPr>
        <w:t>Article 2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00977DAF" w:rsidRPr="00977DAF">
        <w:rPr>
          <w:rStyle w:val="truequestions"/>
          <w:rFonts w:ascii="Times New Roman" w:hAnsi="Times New Roman"/>
          <w:sz w:val="24"/>
          <w:szCs w:val="24"/>
        </w:rPr>
        <w:t>Effect of creatine supplementation during resistance training on lean tissue mass and muscular strength in older adults: a meta-analysis</w:t>
      </w:r>
      <w:r w:rsidRPr="00A41061">
        <w:rPr>
          <w:rStyle w:val="truequestions"/>
          <w:rFonts w:ascii="Times New Roman" w:hAnsi="Times New Roman"/>
          <w:sz w:val="24"/>
          <w:szCs w:val="24"/>
        </w:rPr>
        <w:fldChar w:fldCharType="end"/>
      </w:r>
    </w:p>
    <w:p w14:paraId="421ED72B" w14:textId="6809FC65" w:rsidR="00A41061" w:rsidRPr="00A41061" w:rsidRDefault="00EB53E7" w:rsidP="00A41061">
      <w:pPr>
        <w:pStyle w:val="NormalWeb"/>
        <w:spacing w:before="2" w:after="2"/>
        <w:rPr>
          <w:rFonts w:ascii="Times New Roman" w:hAnsi="Times New Roman"/>
          <w:strike/>
          <w:sz w:val="26"/>
        </w:rPr>
      </w:pPr>
      <w:r>
        <w:rPr>
          <w:rFonts w:ascii="Times New Roman" w:hAnsi="Times New Roman"/>
          <w:b/>
          <w:color w:val="0000D0"/>
          <w:sz w:val="26"/>
          <w:u w:val="single"/>
        </w:rPr>
        <w:lastRenderedPageBreak/>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00A51A5B" w:rsidRPr="00A51A5B">
        <w:rPr>
          <w:rStyle w:val="truequestions"/>
          <w:rFonts w:ascii="Times New Roman" w:hAnsi="Times New Roman"/>
          <w:sz w:val="24"/>
          <w:szCs w:val="24"/>
        </w:rPr>
        <w:t>Chilibeck, P. D., Kaviani, M., Candow, D. G., &amp; Zello, G. A.</w:t>
      </w:r>
      <w:r w:rsidRPr="00A41061">
        <w:rPr>
          <w:rStyle w:val="truequestions"/>
          <w:rFonts w:ascii="Times New Roman" w:hAnsi="Times New Roman"/>
          <w:sz w:val="24"/>
          <w:szCs w:val="24"/>
        </w:rPr>
        <w:fldChar w:fldCharType="end"/>
      </w:r>
    </w:p>
    <w:p w14:paraId="34315680" w14:textId="77777777" w:rsidR="00A41061" w:rsidRPr="00D5452B" w:rsidRDefault="00A41061" w:rsidP="00A41061">
      <w:pPr>
        <w:pStyle w:val="NormalWeb"/>
        <w:spacing w:before="2" w:after="2"/>
        <w:rPr>
          <w:rFonts w:ascii="Times New Roman" w:hAnsi="Times New Roman"/>
          <w:b/>
          <w:i/>
          <w:color w:val="0000D0"/>
          <w:sz w:val="26"/>
        </w:rPr>
      </w:pPr>
    </w:p>
    <w:p w14:paraId="63D04A15" w14:textId="336E91B1" w:rsidR="00A41061" w:rsidRPr="00A41061" w:rsidRDefault="00EB53E7" w:rsidP="00A41061">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Pr>
          <w:rFonts w:ascii="Times New Roman" w:hAnsi="Times New Roman"/>
          <w:sz w:val="26"/>
        </w:rPr>
        <w:t xml:space="preserve"> </w:t>
      </w: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sidR="00A51A5B">
        <w:rPr>
          <w:rStyle w:val="truequestions"/>
          <w:rFonts w:ascii="Times New Roman" w:hAnsi="Times New Roman"/>
        </w:rPr>
        <w:t xml:space="preserve">In old age, people tend to experience loss in muscle </w:t>
      </w:r>
      <w:r w:rsidR="003A5AB1">
        <w:rPr>
          <w:rStyle w:val="truequestions"/>
          <w:rFonts w:ascii="Times New Roman" w:hAnsi="Times New Roman"/>
        </w:rPr>
        <w:t>quantity</w:t>
      </w:r>
      <w:r w:rsidR="00A51A5B">
        <w:rPr>
          <w:rStyle w:val="truequestions"/>
          <w:rFonts w:ascii="Times New Roman" w:hAnsi="Times New Roman"/>
        </w:rPr>
        <w:t xml:space="preserve"> and strength, resulting in </w:t>
      </w:r>
      <w:r w:rsidR="003A5AB1">
        <w:rPr>
          <w:rStyle w:val="truequestions"/>
          <w:rFonts w:ascii="Times New Roman" w:hAnsi="Times New Roman"/>
        </w:rPr>
        <w:t>impaired functions</w:t>
      </w:r>
      <w:r w:rsidR="00A51A5B">
        <w:rPr>
          <w:rStyle w:val="truequestions"/>
          <w:rFonts w:ascii="Times New Roman" w:hAnsi="Times New Roman"/>
        </w:rPr>
        <w:t xml:space="preserve">. </w:t>
      </w:r>
      <w:proofErr w:type="spellStart"/>
      <w:r w:rsidR="00A51A5B">
        <w:rPr>
          <w:rStyle w:val="truequestions"/>
          <w:rFonts w:ascii="Times New Roman" w:hAnsi="Times New Roman"/>
        </w:rPr>
        <w:t>Creatine</w:t>
      </w:r>
      <w:proofErr w:type="spellEnd"/>
      <w:r w:rsidR="00BC3D14">
        <w:rPr>
          <w:rStyle w:val="truequestions"/>
          <w:rFonts w:ascii="Times New Roman" w:hAnsi="Times New Roman"/>
        </w:rPr>
        <w:t xml:space="preserve"> is used</w:t>
      </w:r>
      <w:r w:rsidR="003A5AB1">
        <w:rPr>
          <w:rStyle w:val="truequestions"/>
          <w:rFonts w:ascii="Times New Roman" w:hAnsi="Times New Roman"/>
        </w:rPr>
        <w:t xml:space="preserve"> together</w:t>
      </w:r>
      <w:r w:rsidR="00BC3D14">
        <w:rPr>
          <w:rStyle w:val="truequestions"/>
          <w:rFonts w:ascii="Times New Roman" w:hAnsi="Times New Roman"/>
        </w:rPr>
        <w:t xml:space="preserve"> with resistant training to increase muscle mass and muscle strength in </w:t>
      </w:r>
      <w:r w:rsidR="003A5AB1">
        <w:rPr>
          <w:rStyle w:val="truequestions"/>
          <w:rFonts w:ascii="Times New Roman" w:hAnsi="Times New Roman"/>
        </w:rPr>
        <w:t>aging</w:t>
      </w:r>
      <w:bookmarkStart w:id="3" w:name="_GoBack"/>
      <w:bookmarkEnd w:id="3"/>
      <w:r w:rsidR="00BC3D14">
        <w:rPr>
          <w:rStyle w:val="truequestions"/>
          <w:rFonts w:ascii="Times New Roman" w:hAnsi="Times New Roman"/>
        </w:rPr>
        <w:t xml:space="preserve"> adults. </w:t>
      </w:r>
      <w:r w:rsidR="00081E83">
        <w:rPr>
          <w:rStyle w:val="truequestions"/>
          <w:rFonts w:ascii="Times New Roman" w:hAnsi="Times New Roman"/>
        </w:rPr>
        <w:t>The results is a significant increase in lean muscle mass and an increase in the upper body and lower body strength. A meta-analysis</w:t>
      </w:r>
      <w:r w:rsidR="00264AC1">
        <w:rPr>
          <w:rStyle w:val="truequestions"/>
          <w:rFonts w:ascii="Times New Roman" w:hAnsi="Times New Roman"/>
        </w:rPr>
        <w:t xml:space="preserve"> was done because individual studies were equivocal on the effect of creatine.</w:t>
      </w:r>
      <w:r w:rsidR="00267D23">
        <w:rPr>
          <w:rStyle w:val="truequestions"/>
          <w:rFonts w:ascii="Times New Roman" w:hAnsi="Times New Roman"/>
        </w:rPr>
        <w:t xml:space="preserve"> </w:t>
      </w:r>
      <w:r w:rsidR="00200CC9">
        <w:rPr>
          <w:rStyle w:val="truequestions"/>
          <w:rFonts w:ascii="Times New Roman" w:hAnsi="Times New Roman"/>
        </w:rPr>
        <w:t xml:space="preserve">In people with little creatine in muscles, using creatine supplement had the best results. </w:t>
      </w:r>
      <w:r w:rsidR="00267D23">
        <w:rPr>
          <w:rStyle w:val="truequestions"/>
          <w:rFonts w:ascii="Times New Roman" w:hAnsi="Times New Roman"/>
        </w:rPr>
        <w:t>There are cases where high concentration creatine has caused alteration in liver and kidney functions.</w:t>
      </w:r>
      <w:r w:rsidR="00BC3D14">
        <w:rPr>
          <w:rStyle w:val="truequestions"/>
          <w:rFonts w:ascii="Times New Roman" w:hAnsi="Times New Roman"/>
        </w:rPr>
        <w:t xml:space="preserve"> </w:t>
      </w:r>
      <w:r w:rsidRPr="00A41061">
        <w:rPr>
          <w:rStyle w:val="truequestions"/>
          <w:rFonts w:ascii="Times New Roman" w:hAnsi="Times New Roman"/>
        </w:rPr>
        <w:fldChar w:fldCharType="end"/>
      </w:r>
    </w:p>
    <w:p w14:paraId="48B702D0" w14:textId="77777777" w:rsidR="00A41061" w:rsidRPr="00D5452B" w:rsidRDefault="00A41061" w:rsidP="00A41061">
      <w:pPr>
        <w:pStyle w:val="ListParagraph"/>
        <w:rPr>
          <w:rStyle w:val="truequestions"/>
          <w:rFonts w:ascii="Times New Roman" w:hAnsi="Times New Roman"/>
        </w:rPr>
      </w:pPr>
    </w:p>
    <w:p w14:paraId="2FF3B0B8" w14:textId="77777777" w:rsidR="00A41061" w:rsidRPr="00D5452B" w:rsidRDefault="00A41061" w:rsidP="00A41061">
      <w:pPr>
        <w:rPr>
          <w:rStyle w:val="truequestions"/>
          <w:rFonts w:ascii="Times New Roman" w:hAnsi="Times New Roman"/>
        </w:rPr>
      </w:pPr>
    </w:p>
    <w:p w14:paraId="32CF3D70" w14:textId="1B29AFA8" w:rsidR="00A41061" w:rsidRPr="00A41061" w:rsidRDefault="00EB53E7" w:rsidP="00A41061">
      <w:pPr>
        <w:spacing w:before="2" w:after="2"/>
        <w:ind w:firstLine="720"/>
        <w:rPr>
          <w:rStyle w:val="truequestions"/>
          <w:rFonts w:ascii="Times New Roman" w:hAnsi="Times New Roman"/>
        </w:rPr>
      </w:pPr>
      <w:r w:rsidRPr="00A832CA">
        <w:rPr>
          <w:rFonts w:ascii="Times New Roman" w:hAnsi="Times New Roman"/>
          <w:b/>
          <w:color w:val="008000"/>
          <w:sz w:val="26"/>
          <w:u w:val="single"/>
        </w:rPr>
        <w:t>Qualifications of the Author:</w:t>
      </w:r>
      <w:r w:rsidRPr="00A832CA">
        <w:rPr>
          <w:rFonts w:ascii="Times New Roman" w:hAnsi="Times New Roman"/>
          <w:color w:val="008000"/>
          <w:sz w:val="26"/>
        </w:rPr>
        <w:t xml:space="preserve"> </w:t>
      </w:r>
      <w:r w:rsidRPr="00A41061">
        <w:rPr>
          <w:rStyle w:val="truequestions"/>
          <w:rFonts w:ascii="Times New Roman" w:hAnsi="Times New Roman"/>
        </w:rPr>
        <w:fldChar w:fldCharType="begin">
          <w:ffData>
            <w:name w:val="Text16"/>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sidR="00200CC9">
        <w:rPr>
          <w:rStyle w:val="truequestions"/>
          <w:rFonts w:ascii="Times New Roman" w:hAnsi="Times New Roman"/>
        </w:rPr>
        <w:t xml:space="preserve"> The authors of this article researched the impact of creatine supplements on older adults and in people with low creatine concentration in their muscles. The findings of that research were used to write the article. </w:t>
      </w:r>
      <w:r w:rsidRPr="00A41061">
        <w:rPr>
          <w:rStyle w:val="truequestions"/>
          <w:rFonts w:ascii="Times New Roman" w:hAnsi="Times New Roman"/>
        </w:rPr>
        <w:fldChar w:fldCharType="end"/>
      </w:r>
    </w:p>
    <w:p w14:paraId="5374CD2D" w14:textId="77777777" w:rsidR="0003406B" w:rsidRPr="00A41061" w:rsidRDefault="0003406B" w:rsidP="00A41061">
      <w:pPr>
        <w:spacing w:before="2" w:after="2"/>
        <w:rPr>
          <w:rFonts w:ascii="Times New Roman" w:hAnsi="Times New Roman"/>
        </w:rPr>
      </w:pPr>
    </w:p>
    <w:p w14:paraId="0D911E78" w14:textId="77777777" w:rsidR="00A41061" w:rsidRPr="00A832CA" w:rsidRDefault="00A41061" w:rsidP="00A832CA">
      <w:pPr>
        <w:spacing w:before="2" w:after="2"/>
        <w:rPr>
          <w:rFonts w:ascii="Times New Roman" w:hAnsi="Times New Roman"/>
        </w:rPr>
      </w:pPr>
    </w:p>
    <w:p w14:paraId="134A91B3" w14:textId="77777777" w:rsidR="00A41061" w:rsidRPr="00D5452B" w:rsidRDefault="00A41061" w:rsidP="00A41061">
      <w:pPr>
        <w:pStyle w:val="NormalWeb"/>
        <w:spacing w:before="2" w:after="2"/>
        <w:rPr>
          <w:rFonts w:ascii="Times New Roman" w:hAnsi="Times New Roman"/>
          <w:b/>
          <w:sz w:val="24"/>
          <w:u w:val="single"/>
        </w:rPr>
      </w:pPr>
    </w:p>
    <w:p w14:paraId="2EC44B08" w14:textId="413156A2" w:rsidR="00A41061" w:rsidRPr="00A41061" w:rsidRDefault="00EB53E7" w:rsidP="00A41061">
      <w:pPr>
        <w:pStyle w:val="NormalWeb"/>
        <w:spacing w:before="2" w:after="2"/>
        <w:rPr>
          <w:rFonts w:ascii="Times New Roman" w:hAnsi="Times New Roman"/>
          <w:sz w:val="26"/>
        </w:rPr>
      </w:pPr>
      <w:r>
        <w:rPr>
          <w:rFonts w:ascii="Times New Roman" w:hAnsi="Times New Roman"/>
          <w:b/>
          <w:color w:val="0000D0"/>
          <w:sz w:val="26"/>
          <w:u w:val="single"/>
        </w:rPr>
        <w:t>Article 3 Title</w:t>
      </w:r>
      <w:r w:rsidRPr="00A41061">
        <w:rPr>
          <w:rFonts w:ascii="Times New Roman" w:hAnsi="Times New Roman"/>
          <w:b/>
          <w:color w:val="0000D0"/>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009E7A16" w:rsidRPr="009E7A16">
        <w:rPr>
          <w:rStyle w:val="truequestions"/>
          <w:rFonts w:ascii="Times New Roman" w:hAnsi="Times New Roman"/>
          <w:noProof/>
          <w:sz w:val="24"/>
          <w:szCs w:val="24"/>
        </w:rPr>
        <w:t>Long-Term Effects of Creatine Monohydrate on Strength and Po</w:t>
      </w:r>
      <w:r w:rsidR="009E7A16">
        <w:rPr>
          <w:rStyle w:val="truequestions"/>
          <w:rFonts w:ascii="Times New Roman" w:hAnsi="Times New Roman"/>
          <w:noProof/>
          <w:sz w:val="24"/>
          <w:szCs w:val="24"/>
        </w:rPr>
        <w:t>wer</w:t>
      </w:r>
      <w:r w:rsidRPr="00A41061">
        <w:rPr>
          <w:rStyle w:val="truequestions"/>
          <w:rFonts w:ascii="Times New Roman" w:hAnsi="Times New Roman"/>
          <w:sz w:val="24"/>
          <w:szCs w:val="24"/>
        </w:rPr>
        <w:fldChar w:fldCharType="end"/>
      </w:r>
    </w:p>
    <w:p w14:paraId="3B7F44ED" w14:textId="53374DDB" w:rsidR="00A41061" w:rsidRPr="00A41061" w:rsidRDefault="00EB53E7" w:rsidP="00A41061">
      <w:pPr>
        <w:pStyle w:val="NormalWeb"/>
        <w:spacing w:before="2" w:after="2"/>
        <w:rPr>
          <w:rFonts w:ascii="Times New Roman" w:hAnsi="Times New Roman"/>
          <w:strike/>
          <w:sz w:val="26"/>
        </w:rPr>
      </w:pPr>
      <w:r>
        <w:rPr>
          <w:rFonts w:ascii="Times New Roman" w:hAnsi="Times New Roman"/>
          <w:b/>
          <w:color w:val="0000D0"/>
          <w:sz w:val="26"/>
          <w:u w:val="single"/>
        </w:rPr>
        <w:t>Author:</w:t>
      </w:r>
      <w:r>
        <w:rPr>
          <w:rFonts w:ascii="Times New Roman" w:hAnsi="Times New Roman"/>
          <w:sz w:val="26"/>
        </w:rPr>
        <w:t xml:space="preserve"> </w:t>
      </w:r>
      <w:r w:rsidRPr="00A41061">
        <w:rPr>
          <w:rStyle w:val="truequestions"/>
          <w:rFonts w:ascii="Times New Roman" w:hAnsi="Times New Roman"/>
          <w:sz w:val="24"/>
          <w:szCs w:val="24"/>
        </w:rPr>
        <w:fldChar w:fldCharType="begin">
          <w:ffData>
            <w:name w:val="Text14"/>
            <w:enabled/>
            <w:calcOnExit w:val="0"/>
            <w:textInput/>
          </w:ffData>
        </w:fldChar>
      </w:r>
      <w:r w:rsidRPr="00A41061">
        <w:rPr>
          <w:rStyle w:val="truequestions"/>
          <w:rFonts w:ascii="Times New Roman" w:hAnsi="Times New Roman"/>
          <w:sz w:val="24"/>
          <w:szCs w:val="24"/>
        </w:rPr>
        <w:instrText xml:space="preserve"> FORMTEXT </w:instrText>
      </w:r>
      <w:r w:rsidRPr="00A41061">
        <w:rPr>
          <w:rStyle w:val="truequestions"/>
          <w:rFonts w:ascii="Times New Roman" w:hAnsi="Times New Roman"/>
          <w:sz w:val="24"/>
          <w:szCs w:val="24"/>
        </w:rPr>
      </w:r>
      <w:r w:rsidRPr="00A41061">
        <w:rPr>
          <w:rStyle w:val="truequestions"/>
          <w:rFonts w:ascii="Times New Roman" w:hAnsi="Times New Roman"/>
          <w:sz w:val="24"/>
          <w:szCs w:val="24"/>
        </w:rPr>
        <w:fldChar w:fldCharType="separate"/>
      </w:r>
      <w:r w:rsidR="009E7A16" w:rsidRPr="009E7A16">
        <w:rPr>
          <w:rStyle w:val="truequestions"/>
          <w:rFonts w:ascii="Times New Roman" w:hAnsi="Times New Roman"/>
          <w:sz w:val="24"/>
          <w:szCs w:val="24"/>
        </w:rPr>
        <w:t xml:space="preserve">   PEARSON, D. R., RUSSEL, D. G. H. W., &amp; HARRIS, T  </w:t>
      </w:r>
      <w:r w:rsidRPr="00A41061">
        <w:rPr>
          <w:rStyle w:val="truequestions"/>
          <w:rFonts w:ascii="Times New Roman" w:hAnsi="Times New Roman"/>
          <w:sz w:val="24"/>
          <w:szCs w:val="24"/>
        </w:rPr>
        <w:fldChar w:fldCharType="end"/>
      </w:r>
    </w:p>
    <w:p w14:paraId="1C841BD4" w14:textId="77777777" w:rsidR="00A41061" w:rsidRPr="00D5452B" w:rsidRDefault="00A41061" w:rsidP="00A41061">
      <w:pPr>
        <w:pStyle w:val="NormalWeb"/>
        <w:spacing w:before="2" w:after="2"/>
        <w:rPr>
          <w:rFonts w:ascii="Times New Roman" w:hAnsi="Times New Roman"/>
          <w:b/>
          <w:i/>
          <w:color w:val="0000D0"/>
          <w:sz w:val="26"/>
        </w:rPr>
      </w:pPr>
    </w:p>
    <w:p w14:paraId="132C64CB" w14:textId="1695DA8B" w:rsidR="00A41061" w:rsidRPr="00A41061" w:rsidRDefault="00EB53E7" w:rsidP="00A41061">
      <w:pPr>
        <w:ind w:firstLine="720"/>
        <w:rPr>
          <w:rStyle w:val="truequestions"/>
          <w:rFonts w:ascii="Times New Roman" w:hAnsi="Times New Roman" w:cs="Times New Roman"/>
          <w:sz w:val="20"/>
          <w:szCs w:val="20"/>
        </w:rPr>
      </w:pPr>
      <w:r w:rsidRPr="00A832CA">
        <w:rPr>
          <w:rFonts w:ascii="Times New Roman" w:hAnsi="Times New Roman"/>
          <w:b/>
          <w:color w:val="008000"/>
          <w:sz w:val="26"/>
          <w:u w:val="single"/>
        </w:rPr>
        <w:t>Summary:</w:t>
      </w:r>
      <w:r w:rsidRPr="00A832CA">
        <w:rPr>
          <w:rFonts w:ascii="Times New Roman" w:hAnsi="Times New Roman"/>
          <w:color w:val="008000"/>
          <w:sz w:val="26"/>
        </w:rPr>
        <w:t xml:space="preserve"> </w:t>
      </w:r>
      <w:r w:rsidRPr="00A41061">
        <w:rPr>
          <w:rStyle w:val="truequestions"/>
          <w:rFonts w:ascii="Times New Roman" w:hAnsi="Times New Roman"/>
        </w:rPr>
        <w:fldChar w:fldCharType="begin">
          <w:ffData>
            <w:name w:val="Text14"/>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sidR="00200CC9">
        <w:rPr>
          <w:rStyle w:val="truequestions"/>
          <w:rFonts w:ascii="Times New Roman" w:hAnsi="Times New Roman"/>
        </w:rPr>
        <w:t xml:space="preserve">The use of </w:t>
      </w:r>
      <w:r w:rsidR="000C5967">
        <w:rPr>
          <w:rStyle w:val="truequestions"/>
          <w:rFonts w:ascii="Times New Roman" w:hAnsi="Times New Roman"/>
        </w:rPr>
        <w:t>creatine supplement by athletes should be reduced to lower doses if the intended use time is long periods. Creatine supplement increases the strength, power, and body mass w</w:t>
      </w:r>
      <w:r w:rsidR="003A5AB1">
        <w:rPr>
          <w:rStyle w:val="truequestions"/>
          <w:rFonts w:ascii="Times New Roman" w:hAnsi="Times New Roman"/>
        </w:rPr>
        <w:t>hile recording no significant</w:t>
      </w:r>
      <w:r w:rsidR="000C5967">
        <w:rPr>
          <w:rStyle w:val="truequestions"/>
          <w:rFonts w:ascii="Times New Roman" w:hAnsi="Times New Roman"/>
        </w:rPr>
        <w:t xml:space="preserve"> change in body fat. Use of smaller doses of creatine supplements over extended periods results into significantly higher enhanced performance. Use of creatine supplements over long periods has no significant effects on athletes.  </w:t>
      </w:r>
      <w:r w:rsidRPr="00A41061">
        <w:rPr>
          <w:rStyle w:val="truequestions"/>
          <w:rFonts w:ascii="Times New Roman" w:hAnsi="Times New Roman"/>
        </w:rPr>
        <w:fldChar w:fldCharType="end"/>
      </w:r>
    </w:p>
    <w:p w14:paraId="29236BE1" w14:textId="77777777" w:rsidR="00A41061" w:rsidRPr="00D5452B" w:rsidRDefault="00A41061" w:rsidP="00A41061">
      <w:pPr>
        <w:pStyle w:val="ListParagraph"/>
        <w:rPr>
          <w:rStyle w:val="truequestions"/>
          <w:rFonts w:ascii="Times New Roman" w:hAnsi="Times New Roman"/>
        </w:rPr>
      </w:pPr>
    </w:p>
    <w:p w14:paraId="4EEE700D" w14:textId="77777777" w:rsidR="00A41061" w:rsidRPr="00D5452B" w:rsidRDefault="00A41061" w:rsidP="00A41061">
      <w:pPr>
        <w:rPr>
          <w:rStyle w:val="truequestions"/>
          <w:rFonts w:ascii="Times New Roman" w:hAnsi="Times New Roman"/>
        </w:rPr>
      </w:pPr>
    </w:p>
    <w:p w14:paraId="36A74FD8" w14:textId="0E2213C8" w:rsidR="00C812C5" w:rsidRDefault="00EB53E7" w:rsidP="00A832CA">
      <w:pPr>
        <w:spacing w:before="2" w:after="2"/>
        <w:ind w:firstLine="720"/>
        <w:rPr>
          <w:rStyle w:val="truequestions"/>
          <w:rFonts w:ascii="Times New Roman" w:hAnsi="Times New Roman"/>
        </w:rPr>
      </w:pPr>
      <w:r w:rsidRPr="00A832CA">
        <w:rPr>
          <w:rFonts w:ascii="Times New Roman" w:hAnsi="Times New Roman"/>
          <w:b/>
          <w:color w:val="008000"/>
          <w:sz w:val="26"/>
          <w:u w:val="single"/>
        </w:rPr>
        <w:t>Qualifications of the Author:</w:t>
      </w:r>
      <w:r>
        <w:rPr>
          <w:rFonts w:ascii="Times New Roman" w:hAnsi="Times New Roman"/>
          <w:sz w:val="26"/>
        </w:rPr>
        <w:t xml:space="preserve"> </w:t>
      </w:r>
      <w:r w:rsidRPr="00A41061">
        <w:rPr>
          <w:rStyle w:val="truequestions"/>
          <w:rFonts w:ascii="Times New Roman" w:hAnsi="Times New Roman"/>
        </w:rPr>
        <w:fldChar w:fldCharType="begin">
          <w:ffData>
            <w:name w:val="Text16"/>
            <w:enabled/>
            <w:calcOnExit w:val="0"/>
            <w:textInput/>
          </w:ffData>
        </w:fldChar>
      </w:r>
      <w:r w:rsidRPr="00A41061">
        <w:rPr>
          <w:rStyle w:val="truequestions"/>
          <w:rFonts w:ascii="Times New Roman" w:hAnsi="Times New Roman"/>
        </w:rPr>
        <w:instrText xml:space="preserve"> FORMTEXT </w:instrText>
      </w:r>
      <w:r w:rsidRPr="00A41061">
        <w:rPr>
          <w:rStyle w:val="truequestions"/>
          <w:rFonts w:ascii="Times New Roman" w:hAnsi="Times New Roman"/>
        </w:rPr>
      </w:r>
      <w:r w:rsidRPr="00A41061">
        <w:rPr>
          <w:rStyle w:val="truequestions"/>
          <w:rFonts w:ascii="Times New Roman" w:hAnsi="Times New Roman"/>
        </w:rPr>
        <w:fldChar w:fldCharType="separate"/>
      </w:r>
      <w:r w:rsidR="000C5967">
        <w:rPr>
          <w:rStyle w:val="truequestions"/>
          <w:rFonts w:ascii="Times New Roman" w:hAnsi="Times New Roman"/>
        </w:rPr>
        <w:t xml:space="preserve">The author has written the article based on actual findings of an experiment which was carried out. </w:t>
      </w:r>
      <w:r w:rsidRPr="00A41061">
        <w:rPr>
          <w:rStyle w:val="truequestions"/>
          <w:rFonts w:ascii="Times New Roman" w:hAnsi="Times New Roman"/>
        </w:rPr>
        <w:fldChar w:fldCharType="end"/>
      </w:r>
    </w:p>
    <w:p w14:paraId="4EEFF8EA" w14:textId="77777777" w:rsidR="004C1062" w:rsidRDefault="004C1062" w:rsidP="004C1062">
      <w:pPr>
        <w:spacing w:before="2" w:after="2"/>
        <w:rPr>
          <w:rStyle w:val="truequestions"/>
          <w:rFonts w:ascii="Times New Roman" w:hAnsi="Times New Roman"/>
        </w:rPr>
      </w:pPr>
    </w:p>
    <w:p w14:paraId="458B083A" w14:textId="6F38B7B1" w:rsidR="004C1062" w:rsidRDefault="00EB53E7" w:rsidP="004C1062">
      <w:pPr>
        <w:spacing w:before="2" w:after="2"/>
        <w:jc w:val="center"/>
        <w:rPr>
          <w:rFonts w:ascii="Times New Roman" w:hAnsi="Times New Roman"/>
          <w:color w:val="0000FF"/>
          <w:sz w:val="28"/>
        </w:rPr>
      </w:pPr>
      <w:r>
        <w:rPr>
          <w:rFonts w:ascii="Times New Roman" w:hAnsi="Times New Roman"/>
          <w:b/>
          <w:color w:val="C50000"/>
          <w:sz w:val="28"/>
          <w:u w:val="single"/>
        </w:rPr>
        <w:t>List of References</w:t>
      </w:r>
      <w:r>
        <w:rPr>
          <w:rFonts w:ascii="Times New Roman" w:hAnsi="Times New Roman"/>
          <w:b/>
          <w:color w:val="C50000"/>
          <w:sz w:val="28"/>
          <w:u w:val="single"/>
        </w:rPr>
        <w:br/>
      </w:r>
      <w:r>
        <w:rPr>
          <w:rFonts w:ascii="Times New Roman" w:hAnsi="Times New Roman"/>
          <w:color w:val="0000FF"/>
          <w:sz w:val="28"/>
        </w:rPr>
        <w:t xml:space="preserve">*Sources of claims and articles </w:t>
      </w:r>
    </w:p>
    <w:p w14:paraId="6DEBF4D6" w14:textId="77777777" w:rsidR="004C1062" w:rsidRPr="004C1062" w:rsidRDefault="004C1062" w:rsidP="004C1062">
      <w:pPr>
        <w:spacing w:before="2" w:after="2" w:line="480" w:lineRule="auto"/>
        <w:jc w:val="center"/>
        <w:rPr>
          <w:rFonts w:ascii="Times New Roman" w:hAnsi="Times New Roman"/>
          <w:color w:val="0000FF"/>
          <w:sz w:val="28"/>
        </w:rPr>
      </w:pPr>
    </w:p>
    <w:p w14:paraId="10C533F4" w14:textId="4633ED9B" w:rsidR="004C1062" w:rsidRDefault="00EB53E7" w:rsidP="000C5967">
      <w:pPr>
        <w:pStyle w:val="NormalWeb"/>
        <w:numPr>
          <w:ilvl w:val="0"/>
          <w:numId w:val="10"/>
        </w:numPr>
        <w:tabs>
          <w:tab w:val="left" w:pos="1350"/>
        </w:tabs>
        <w:spacing w:before="2" w:after="2" w:line="480" w:lineRule="auto"/>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0C5967" w:rsidRPr="000C5967">
        <w:rPr>
          <w:rFonts w:ascii="Times New Roman" w:hAnsi="Times New Roman"/>
          <w:noProof/>
          <w:sz w:val="24"/>
        </w:rPr>
        <w:t>Chilibeck, P. D., Kaviani, M., Candow, D. G., &amp; Zello, G. A. (2017). Effect of creatine supplementation during resistance training on lean tissue mass and muscular strength in older adults: a meta-analysis. Open access journal of sports medicine, 8, 213.</w:t>
      </w:r>
      <w:r w:rsidRPr="00D5452B">
        <w:rPr>
          <w:rFonts w:ascii="Times New Roman" w:hAnsi="Times New Roman"/>
          <w:sz w:val="24"/>
        </w:rPr>
        <w:fldChar w:fldCharType="end"/>
      </w:r>
    </w:p>
    <w:p w14:paraId="7866D6BA" w14:textId="47B79E6E" w:rsidR="004C1062" w:rsidRDefault="00EB53E7" w:rsidP="009E7A16">
      <w:pPr>
        <w:pStyle w:val="NormalWeb"/>
        <w:numPr>
          <w:ilvl w:val="0"/>
          <w:numId w:val="10"/>
        </w:numPr>
        <w:tabs>
          <w:tab w:val="left" w:pos="1350"/>
        </w:tabs>
        <w:spacing w:before="2" w:after="2" w:line="480" w:lineRule="auto"/>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9E7A16" w:rsidRPr="009E7A16">
        <w:rPr>
          <w:rFonts w:ascii="Times New Roman" w:hAnsi="Times New Roman"/>
          <w:noProof/>
          <w:sz w:val="24"/>
        </w:rPr>
        <w:t xml:space="preserve">Kreider, R. B., Kalman, D. S., Antonio, J., Ziegenfuss, T. N., Wildman, R., Collins, R., ... &amp; Lopez, H. L. (2017). International Society of Sports </w:t>
      </w:r>
      <w:r w:rsidR="009E7A16" w:rsidRPr="009E7A16">
        <w:rPr>
          <w:rFonts w:ascii="Times New Roman" w:hAnsi="Times New Roman"/>
          <w:noProof/>
          <w:sz w:val="24"/>
        </w:rPr>
        <w:lastRenderedPageBreak/>
        <w:t>Nutrition position stand: safety and efficacy of creatine supplementation in exercise, sport, and medicine. Journal of the International Society of Sports Nutrition, 14(1), 18.</w:t>
      </w:r>
      <w:r w:rsidRPr="00D5452B">
        <w:rPr>
          <w:rFonts w:ascii="Times New Roman" w:hAnsi="Times New Roman"/>
          <w:sz w:val="24"/>
        </w:rPr>
        <w:fldChar w:fldCharType="end"/>
      </w:r>
    </w:p>
    <w:p w14:paraId="1C489B87" w14:textId="39155688" w:rsidR="004C1062" w:rsidRDefault="00EB53E7" w:rsidP="009E7A16">
      <w:pPr>
        <w:pStyle w:val="NormalWeb"/>
        <w:numPr>
          <w:ilvl w:val="0"/>
          <w:numId w:val="10"/>
        </w:numPr>
        <w:tabs>
          <w:tab w:val="left" w:pos="1350"/>
        </w:tabs>
        <w:spacing w:before="2" w:after="2" w:line="480" w:lineRule="auto"/>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sidR="009E7A16" w:rsidRPr="009E7A16">
        <w:rPr>
          <w:rFonts w:ascii="Times New Roman" w:hAnsi="Times New Roman"/>
          <w:noProof/>
          <w:sz w:val="24"/>
        </w:rPr>
        <w:t>PEARSON, D. R., RUSSEL, D. G. H. W., &amp; HARRIS, T. (</w:t>
      </w:r>
      <w:r w:rsidR="009E7A16">
        <w:rPr>
          <w:rFonts w:ascii="Times New Roman" w:hAnsi="Times New Roman"/>
          <w:noProof/>
          <w:sz w:val="24"/>
        </w:rPr>
        <w:t>200</w:t>
      </w:r>
      <w:r w:rsidR="009E7A16" w:rsidRPr="009E7A16">
        <w:rPr>
          <w:rFonts w:ascii="Times New Roman" w:hAnsi="Times New Roman"/>
          <w:noProof/>
          <w:sz w:val="24"/>
        </w:rPr>
        <w:t>9). Long-term effects of creatine monohydrate on strength and power. The Journal of Strength &amp; Conditioning Research, 13(3), 187-192.</w:t>
      </w:r>
      <w:r w:rsidRPr="00D5452B">
        <w:rPr>
          <w:rFonts w:ascii="Times New Roman" w:hAnsi="Times New Roman"/>
          <w:sz w:val="24"/>
        </w:rPr>
        <w:fldChar w:fldCharType="end"/>
      </w:r>
    </w:p>
    <w:p w14:paraId="28834A8F"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4FD0127C"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7C620446"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574ADA7A"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6DAC6DA2"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0AF6CE99"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3960890B" w14:textId="77777777" w:rsidR="004C1062" w:rsidRDefault="00EB53E7" w:rsidP="004C1062">
      <w:pPr>
        <w:pStyle w:val="NormalWeb"/>
        <w:numPr>
          <w:ilvl w:val="0"/>
          <w:numId w:val="10"/>
        </w:numPr>
        <w:tabs>
          <w:tab w:val="left" w:pos="1350"/>
        </w:tabs>
        <w:spacing w:before="2" w:after="2" w:line="480" w:lineRule="auto"/>
        <w:ind w:left="450"/>
        <w:rPr>
          <w:rFonts w:ascii="Times New Roman" w:hAnsi="Times New Roman"/>
          <w:sz w:val="24"/>
        </w:rPr>
      </w:pPr>
      <w:r w:rsidRPr="00D5452B">
        <w:rPr>
          <w:rFonts w:ascii="Times New Roman" w:hAnsi="Times New Roman"/>
          <w:sz w:val="24"/>
        </w:rPr>
        <w:fldChar w:fldCharType="begin">
          <w:ffData>
            <w:name w:val="Text17"/>
            <w:enabled/>
            <w:calcOnExit w:val="0"/>
            <w:textInput/>
          </w:ffData>
        </w:fldChar>
      </w:r>
      <w:r w:rsidRPr="00D5452B">
        <w:rPr>
          <w:rFonts w:ascii="Times New Roman" w:hAnsi="Times New Roman"/>
          <w:sz w:val="24"/>
        </w:rPr>
        <w:instrText xml:space="preserve"> FORMTEXT </w:instrText>
      </w:r>
      <w:r w:rsidRPr="00D5452B">
        <w:rPr>
          <w:rFonts w:ascii="Times New Roman" w:hAnsi="Times New Roman"/>
          <w:sz w:val="24"/>
        </w:rPr>
      </w:r>
      <w:r w:rsidRPr="00D5452B">
        <w:rPr>
          <w:rFonts w:ascii="Times New Roman" w:hAnsi="Times New Roman"/>
          <w:sz w:val="24"/>
        </w:rPr>
        <w:fldChar w:fldCharType="separate"/>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Pr>
          <w:rFonts w:ascii="Times New Roman" w:hAnsi="Times New Roman"/>
          <w:noProof/>
          <w:sz w:val="24"/>
        </w:rPr>
        <w:t> </w:t>
      </w:r>
      <w:r w:rsidRPr="00D5452B">
        <w:rPr>
          <w:rFonts w:ascii="Times New Roman" w:hAnsi="Times New Roman"/>
          <w:sz w:val="24"/>
        </w:rPr>
        <w:fldChar w:fldCharType="end"/>
      </w:r>
    </w:p>
    <w:p w14:paraId="7B3FC927" w14:textId="77777777" w:rsidR="004C1062" w:rsidRPr="00A41061" w:rsidRDefault="004C1062" w:rsidP="004C1062">
      <w:pPr>
        <w:spacing w:before="2" w:after="2"/>
        <w:rPr>
          <w:rFonts w:ascii="Times New Roman" w:hAnsi="Times New Roman"/>
        </w:rPr>
      </w:pPr>
    </w:p>
    <w:sectPr w:rsidR="004C1062" w:rsidRPr="00A41061" w:rsidSect="00A41061">
      <w:headerReference w:type="default" r:id="rId8"/>
      <w:pgSz w:w="12240" w:h="15840"/>
      <w:pgMar w:top="540" w:right="1800" w:bottom="36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3813A" w14:textId="77777777" w:rsidR="00EB53E7" w:rsidRDefault="00EB53E7">
      <w:r>
        <w:separator/>
      </w:r>
    </w:p>
  </w:endnote>
  <w:endnote w:type="continuationSeparator" w:id="0">
    <w:p w14:paraId="3E682D95" w14:textId="77777777" w:rsidR="00EB53E7" w:rsidRDefault="00EB5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EBEDA" w14:textId="77777777" w:rsidR="00EB53E7" w:rsidRDefault="00EB53E7">
      <w:r>
        <w:separator/>
      </w:r>
    </w:p>
  </w:footnote>
  <w:footnote w:type="continuationSeparator" w:id="0">
    <w:p w14:paraId="77C8231A" w14:textId="77777777" w:rsidR="00EB53E7" w:rsidRDefault="00EB53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BDB85" w14:textId="7D263167" w:rsidR="00FE217B" w:rsidRDefault="00EB53E7" w:rsidP="006D036A">
    <w:pPr>
      <w:pStyle w:val="Header"/>
      <w:spacing w:before="2" w:after="2"/>
    </w:pPr>
    <w:r>
      <w:t xml:space="preserve">Sports Nutrition </w:t>
    </w:r>
    <w:r>
      <w:tab/>
    </w:r>
    <w:r>
      <w:tab/>
      <w:t>NUTR 340</w:t>
    </w:r>
    <w:r>
      <w:tab/>
    </w:r>
    <w:r>
      <w:tab/>
    </w:r>
  </w:p>
  <w:p w14:paraId="0FC15FED" w14:textId="77777777" w:rsidR="00FE217B" w:rsidRDefault="00FE21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603F7"/>
    <w:multiLevelType w:val="hybridMultilevel"/>
    <w:tmpl w:val="52EA4D90"/>
    <w:lvl w:ilvl="0" w:tplc="26063F74">
      <w:start w:val="1"/>
      <w:numFmt w:val="decimal"/>
      <w:lvlText w:val="%1)"/>
      <w:lvlJc w:val="left"/>
      <w:pPr>
        <w:ind w:left="720" w:hanging="360"/>
      </w:pPr>
      <w:rPr>
        <w:rFonts w:hint="default"/>
      </w:rPr>
    </w:lvl>
    <w:lvl w:ilvl="1" w:tplc="D9AE7968" w:tentative="1">
      <w:start w:val="1"/>
      <w:numFmt w:val="lowerLetter"/>
      <w:lvlText w:val="%2."/>
      <w:lvlJc w:val="left"/>
      <w:pPr>
        <w:ind w:left="1440" w:hanging="360"/>
      </w:pPr>
    </w:lvl>
    <w:lvl w:ilvl="2" w:tplc="02A6E5C0" w:tentative="1">
      <w:start w:val="1"/>
      <w:numFmt w:val="lowerRoman"/>
      <w:lvlText w:val="%3."/>
      <w:lvlJc w:val="right"/>
      <w:pPr>
        <w:ind w:left="2160" w:hanging="180"/>
      </w:pPr>
    </w:lvl>
    <w:lvl w:ilvl="3" w:tplc="9C667C6C" w:tentative="1">
      <w:start w:val="1"/>
      <w:numFmt w:val="decimal"/>
      <w:lvlText w:val="%4."/>
      <w:lvlJc w:val="left"/>
      <w:pPr>
        <w:ind w:left="2880" w:hanging="360"/>
      </w:pPr>
    </w:lvl>
    <w:lvl w:ilvl="4" w:tplc="9CFAD1F6" w:tentative="1">
      <w:start w:val="1"/>
      <w:numFmt w:val="lowerLetter"/>
      <w:lvlText w:val="%5."/>
      <w:lvlJc w:val="left"/>
      <w:pPr>
        <w:ind w:left="3600" w:hanging="360"/>
      </w:pPr>
    </w:lvl>
    <w:lvl w:ilvl="5" w:tplc="42121F60" w:tentative="1">
      <w:start w:val="1"/>
      <w:numFmt w:val="lowerRoman"/>
      <w:lvlText w:val="%6."/>
      <w:lvlJc w:val="right"/>
      <w:pPr>
        <w:ind w:left="4320" w:hanging="180"/>
      </w:pPr>
    </w:lvl>
    <w:lvl w:ilvl="6" w:tplc="EA766580" w:tentative="1">
      <w:start w:val="1"/>
      <w:numFmt w:val="decimal"/>
      <w:lvlText w:val="%7."/>
      <w:lvlJc w:val="left"/>
      <w:pPr>
        <w:ind w:left="5040" w:hanging="360"/>
      </w:pPr>
    </w:lvl>
    <w:lvl w:ilvl="7" w:tplc="472AAE66" w:tentative="1">
      <w:start w:val="1"/>
      <w:numFmt w:val="lowerLetter"/>
      <w:lvlText w:val="%8."/>
      <w:lvlJc w:val="left"/>
      <w:pPr>
        <w:ind w:left="5760" w:hanging="360"/>
      </w:pPr>
    </w:lvl>
    <w:lvl w:ilvl="8" w:tplc="10B07296" w:tentative="1">
      <w:start w:val="1"/>
      <w:numFmt w:val="lowerRoman"/>
      <w:lvlText w:val="%9."/>
      <w:lvlJc w:val="right"/>
      <w:pPr>
        <w:ind w:left="6480" w:hanging="180"/>
      </w:pPr>
    </w:lvl>
  </w:abstractNum>
  <w:abstractNum w:abstractNumId="1" w15:restartNumberingAfterBreak="0">
    <w:nsid w:val="1DE17C7C"/>
    <w:multiLevelType w:val="hybridMultilevel"/>
    <w:tmpl w:val="6C0C90AA"/>
    <w:lvl w:ilvl="0" w:tplc="861C8588">
      <w:start w:val="1"/>
      <w:numFmt w:val="decimal"/>
      <w:lvlText w:val="%1)"/>
      <w:lvlJc w:val="left"/>
      <w:pPr>
        <w:ind w:left="720" w:hanging="360"/>
      </w:pPr>
      <w:rPr>
        <w:rFonts w:hint="default"/>
      </w:rPr>
    </w:lvl>
    <w:lvl w:ilvl="1" w:tplc="5C127A24" w:tentative="1">
      <w:start w:val="1"/>
      <w:numFmt w:val="lowerLetter"/>
      <w:lvlText w:val="%2."/>
      <w:lvlJc w:val="left"/>
      <w:pPr>
        <w:ind w:left="1440" w:hanging="360"/>
      </w:pPr>
    </w:lvl>
    <w:lvl w:ilvl="2" w:tplc="547A3342" w:tentative="1">
      <w:start w:val="1"/>
      <w:numFmt w:val="lowerRoman"/>
      <w:lvlText w:val="%3."/>
      <w:lvlJc w:val="right"/>
      <w:pPr>
        <w:ind w:left="2160" w:hanging="180"/>
      </w:pPr>
    </w:lvl>
    <w:lvl w:ilvl="3" w:tplc="D3421A3E" w:tentative="1">
      <w:start w:val="1"/>
      <w:numFmt w:val="decimal"/>
      <w:lvlText w:val="%4."/>
      <w:lvlJc w:val="left"/>
      <w:pPr>
        <w:ind w:left="2880" w:hanging="360"/>
      </w:pPr>
    </w:lvl>
    <w:lvl w:ilvl="4" w:tplc="1BFCF0C2" w:tentative="1">
      <w:start w:val="1"/>
      <w:numFmt w:val="lowerLetter"/>
      <w:lvlText w:val="%5."/>
      <w:lvlJc w:val="left"/>
      <w:pPr>
        <w:ind w:left="3600" w:hanging="360"/>
      </w:pPr>
    </w:lvl>
    <w:lvl w:ilvl="5" w:tplc="C876D460" w:tentative="1">
      <w:start w:val="1"/>
      <w:numFmt w:val="lowerRoman"/>
      <w:lvlText w:val="%6."/>
      <w:lvlJc w:val="right"/>
      <w:pPr>
        <w:ind w:left="4320" w:hanging="180"/>
      </w:pPr>
    </w:lvl>
    <w:lvl w:ilvl="6" w:tplc="F962EF48" w:tentative="1">
      <w:start w:val="1"/>
      <w:numFmt w:val="decimal"/>
      <w:lvlText w:val="%7."/>
      <w:lvlJc w:val="left"/>
      <w:pPr>
        <w:ind w:left="5040" w:hanging="360"/>
      </w:pPr>
    </w:lvl>
    <w:lvl w:ilvl="7" w:tplc="5F18B0D4" w:tentative="1">
      <w:start w:val="1"/>
      <w:numFmt w:val="lowerLetter"/>
      <w:lvlText w:val="%8."/>
      <w:lvlJc w:val="left"/>
      <w:pPr>
        <w:ind w:left="5760" w:hanging="360"/>
      </w:pPr>
    </w:lvl>
    <w:lvl w:ilvl="8" w:tplc="423EA6A6" w:tentative="1">
      <w:start w:val="1"/>
      <w:numFmt w:val="lowerRoman"/>
      <w:lvlText w:val="%9."/>
      <w:lvlJc w:val="right"/>
      <w:pPr>
        <w:ind w:left="6480" w:hanging="180"/>
      </w:pPr>
    </w:lvl>
  </w:abstractNum>
  <w:abstractNum w:abstractNumId="2" w15:restartNumberingAfterBreak="0">
    <w:nsid w:val="27454BCF"/>
    <w:multiLevelType w:val="hybridMultilevel"/>
    <w:tmpl w:val="E4C4F03A"/>
    <w:lvl w:ilvl="0" w:tplc="4AE0D732">
      <w:start w:val="1"/>
      <w:numFmt w:val="decimal"/>
      <w:lvlText w:val="%1)"/>
      <w:lvlJc w:val="left"/>
      <w:pPr>
        <w:ind w:left="720" w:hanging="360"/>
      </w:pPr>
      <w:rPr>
        <w:rFonts w:hint="default"/>
        <w:b/>
      </w:rPr>
    </w:lvl>
    <w:lvl w:ilvl="1" w:tplc="5A864616" w:tentative="1">
      <w:start w:val="1"/>
      <w:numFmt w:val="lowerLetter"/>
      <w:lvlText w:val="%2."/>
      <w:lvlJc w:val="left"/>
      <w:pPr>
        <w:ind w:left="1440" w:hanging="360"/>
      </w:pPr>
    </w:lvl>
    <w:lvl w:ilvl="2" w:tplc="278C9D44" w:tentative="1">
      <w:start w:val="1"/>
      <w:numFmt w:val="lowerRoman"/>
      <w:lvlText w:val="%3."/>
      <w:lvlJc w:val="right"/>
      <w:pPr>
        <w:ind w:left="2160" w:hanging="180"/>
      </w:pPr>
    </w:lvl>
    <w:lvl w:ilvl="3" w:tplc="C854D68C" w:tentative="1">
      <w:start w:val="1"/>
      <w:numFmt w:val="decimal"/>
      <w:lvlText w:val="%4."/>
      <w:lvlJc w:val="left"/>
      <w:pPr>
        <w:ind w:left="2880" w:hanging="360"/>
      </w:pPr>
    </w:lvl>
    <w:lvl w:ilvl="4" w:tplc="3E20AC9A" w:tentative="1">
      <w:start w:val="1"/>
      <w:numFmt w:val="lowerLetter"/>
      <w:lvlText w:val="%5."/>
      <w:lvlJc w:val="left"/>
      <w:pPr>
        <w:ind w:left="3600" w:hanging="360"/>
      </w:pPr>
    </w:lvl>
    <w:lvl w:ilvl="5" w:tplc="0AF6F7CC" w:tentative="1">
      <w:start w:val="1"/>
      <w:numFmt w:val="lowerRoman"/>
      <w:lvlText w:val="%6."/>
      <w:lvlJc w:val="right"/>
      <w:pPr>
        <w:ind w:left="4320" w:hanging="180"/>
      </w:pPr>
    </w:lvl>
    <w:lvl w:ilvl="6" w:tplc="E26A80EE" w:tentative="1">
      <w:start w:val="1"/>
      <w:numFmt w:val="decimal"/>
      <w:lvlText w:val="%7."/>
      <w:lvlJc w:val="left"/>
      <w:pPr>
        <w:ind w:left="5040" w:hanging="360"/>
      </w:pPr>
    </w:lvl>
    <w:lvl w:ilvl="7" w:tplc="99DE6D6A" w:tentative="1">
      <w:start w:val="1"/>
      <w:numFmt w:val="lowerLetter"/>
      <w:lvlText w:val="%8."/>
      <w:lvlJc w:val="left"/>
      <w:pPr>
        <w:ind w:left="5760" w:hanging="360"/>
      </w:pPr>
    </w:lvl>
    <w:lvl w:ilvl="8" w:tplc="F14A415A" w:tentative="1">
      <w:start w:val="1"/>
      <w:numFmt w:val="lowerRoman"/>
      <w:lvlText w:val="%9."/>
      <w:lvlJc w:val="right"/>
      <w:pPr>
        <w:ind w:left="6480" w:hanging="180"/>
      </w:pPr>
    </w:lvl>
  </w:abstractNum>
  <w:abstractNum w:abstractNumId="3" w15:restartNumberingAfterBreak="0">
    <w:nsid w:val="3DB332EA"/>
    <w:multiLevelType w:val="hybridMultilevel"/>
    <w:tmpl w:val="14B0E4B6"/>
    <w:lvl w:ilvl="0" w:tplc="86AC050C">
      <w:start w:val="1"/>
      <w:numFmt w:val="decimal"/>
      <w:lvlText w:val="%1)"/>
      <w:lvlJc w:val="left"/>
      <w:pPr>
        <w:ind w:left="720" w:hanging="360"/>
      </w:pPr>
      <w:rPr>
        <w:rFonts w:ascii="Times New Roman" w:hAnsi="Times New Roman" w:hint="default"/>
        <w:b/>
        <w:sz w:val="24"/>
      </w:rPr>
    </w:lvl>
    <w:lvl w:ilvl="1" w:tplc="F03480E2" w:tentative="1">
      <w:start w:val="1"/>
      <w:numFmt w:val="lowerLetter"/>
      <w:lvlText w:val="%2."/>
      <w:lvlJc w:val="left"/>
      <w:pPr>
        <w:ind w:left="1440" w:hanging="360"/>
      </w:pPr>
    </w:lvl>
    <w:lvl w:ilvl="2" w:tplc="FDFA02E4" w:tentative="1">
      <w:start w:val="1"/>
      <w:numFmt w:val="lowerRoman"/>
      <w:lvlText w:val="%3."/>
      <w:lvlJc w:val="right"/>
      <w:pPr>
        <w:ind w:left="2160" w:hanging="180"/>
      </w:pPr>
    </w:lvl>
    <w:lvl w:ilvl="3" w:tplc="4DA2A8EE" w:tentative="1">
      <w:start w:val="1"/>
      <w:numFmt w:val="decimal"/>
      <w:lvlText w:val="%4."/>
      <w:lvlJc w:val="left"/>
      <w:pPr>
        <w:ind w:left="2880" w:hanging="360"/>
      </w:pPr>
    </w:lvl>
    <w:lvl w:ilvl="4" w:tplc="48F414B6" w:tentative="1">
      <w:start w:val="1"/>
      <w:numFmt w:val="lowerLetter"/>
      <w:lvlText w:val="%5."/>
      <w:lvlJc w:val="left"/>
      <w:pPr>
        <w:ind w:left="3600" w:hanging="360"/>
      </w:pPr>
    </w:lvl>
    <w:lvl w:ilvl="5" w:tplc="0C40717A" w:tentative="1">
      <w:start w:val="1"/>
      <w:numFmt w:val="lowerRoman"/>
      <w:lvlText w:val="%6."/>
      <w:lvlJc w:val="right"/>
      <w:pPr>
        <w:ind w:left="4320" w:hanging="180"/>
      </w:pPr>
    </w:lvl>
    <w:lvl w:ilvl="6" w:tplc="E01AEA54" w:tentative="1">
      <w:start w:val="1"/>
      <w:numFmt w:val="decimal"/>
      <w:lvlText w:val="%7."/>
      <w:lvlJc w:val="left"/>
      <w:pPr>
        <w:ind w:left="5040" w:hanging="360"/>
      </w:pPr>
    </w:lvl>
    <w:lvl w:ilvl="7" w:tplc="32ECED3A" w:tentative="1">
      <w:start w:val="1"/>
      <w:numFmt w:val="lowerLetter"/>
      <w:lvlText w:val="%8."/>
      <w:lvlJc w:val="left"/>
      <w:pPr>
        <w:ind w:left="5760" w:hanging="360"/>
      </w:pPr>
    </w:lvl>
    <w:lvl w:ilvl="8" w:tplc="72B864B0" w:tentative="1">
      <w:start w:val="1"/>
      <w:numFmt w:val="lowerRoman"/>
      <w:lvlText w:val="%9."/>
      <w:lvlJc w:val="right"/>
      <w:pPr>
        <w:ind w:left="6480" w:hanging="180"/>
      </w:pPr>
    </w:lvl>
  </w:abstractNum>
  <w:abstractNum w:abstractNumId="4" w15:restartNumberingAfterBreak="0">
    <w:nsid w:val="41801426"/>
    <w:multiLevelType w:val="multilevel"/>
    <w:tmpl w:val="0EC610A8"/>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923ED4"/>
    <w:multiLevelType w:val="multilevel"/>
    <w:tmpl w:val="6F0A4236"/>
    <w:lvl w:ilvl="0">
      <w:start w:val="1"/>
      <w:numFmt w:val="decimal"/>
      <w:lvlText w:val="%1)"/>
      <w:lvlJc w:val="left"/>
      <w:pPr>
        <w:ind w:left="720" w:hanging="360"/>
      </w:pPr>
      <w:rPr>
        <w:rFonts w:ascii="Times New Roman" w:hAnsi="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F73A38"/>
    <w:multiLevelType w:val="hybridMultilevel"/>
    <w:tmpl w:val="C1EAA7F0"/>
    <w:lvl w:ilvl="0" w:tplc="30C6A388">
      <w:start w:val="1"/>
      <w:numFmt w:val="decimal"/>
      <w:lvlText w:val="%1."/>
      <w:lvlJc w:val="left"/>
      <w:pPr>
        <w:ind w:left="1440" w:hanging="360"/>
      </w:pPr>
      <w:rPr>
        <w:rFonts w:hint="default"/>
        <w:color w:val="0000FF"/>
        <w:sz w:val="28"/>
        <w:szCs w:val="28"/>
      </w:rPr>
    </w:lvl>
    <w:lvl w:ilvl="1" w:tplc="2084AC3C" w:tentative="1">
      <w:start w:val="1"/>
      <w:numFmt w:val="bullet"/>
      <w:lvlText w:val="o"/>
      <w:lvlJc w:val="left"/>
      <w:pPr>
        <w:ind w:left="2160" w:hanging="360"/>
      </w:pPr>
      <w:rPr>
        <w:rFonts w:ascii="Courier New" w:hAnsi="Courier New" w:hint="default"/>
      </w:rPr>
    </w:lvl>
    <w:lvl w:ilvl="2" w:tplc="07D022A6" w:tentative="1">
      <w:start w:val="1"/>
      <w:numFmt w:val="bullet"/>
      <w:lvlText w:val=""/>
      <w:lvlJc w:val="left"/>
      <w:pPr>
        <w:ind w:left="2880" w:hanging="360"/>
      </w:pPr>
      <w:rPr>
        <w:rFonts w:ascii="Wingdings" w:hAnsi="Wingdings" w:hint="default"/>
      </w:rPr>
    </w:lvl>
    <w:lvl w:ilvl="3" w:tplc="7BC4A2A2" w:tentative="1">
      <w:start w:val="1"/>
      <w:numFmt w:val="bullet"/>
      <w:lvlText w:val=""/>
      <w:lvlJc w:val="left"/>
      <w:pPr>
        <w:ind w:left="3600" w:hanging="360"/>
      </w:pPr>
      <w:rPr>
        <w:rFonts w:ascii="Symbol" w:hAnsi="Symbol" w:hint="default"/>
      </w:rPr>
    </w:lvl>
    <w:lvl w:ilvl="4" w:tplc="A5182E1A" w:tentative="1">
      <w:start w:val="1"/>
      <w:numFmt w:val="bullet"/>
      <w:lvlText w:val="o"/>
      <w:lvlJc w:val="left"/>
      <w:pPr>
        <w:ind w:left="4320" w:hanging="360"/>
      </w:pPr>
      <w:rPr>
        <w:rFonts w:ascii="Courier New" w:hAnsi="Courier New" w:hint="default"/>
      </w:rPr>
    </w:lvl>
    <w:lvl w:ilvl="5" w:tplc="FFB68C7E" w:tentative="1">
      <w:start w:val="1"/>
      <w:numFmt w:val="bullet"/>
      <w:lvlText w:val=""/>
      <w:lvlJc w:val="left"/>
      <w:pPr>
        <w:ind w:left="5040" w:hanging="360"/>
      </w:pPr>
      <w:rPr>
        <w:rFonts w:ascii="Wingdings" w:hAnsi="Wingdings" w:hint="default"/>
      </w:rPr>
    </w:lvl>
    <w:lvl w:ilvl="6" w:tplc="36E0810C" w:tentative="1">
      <w:start w:val="1"/>
      <w:numFmt w:val="bullet"/>
      <w:lvlText w:val=""/>
      <w:lvlJc w:val="left"/>
      <w:pPr>
        <w:ind w:left="5760" w:hanging="360"/>
      </w:pPr>
      <w:rPr>
        <w:rFonts w:ascii="Symbol" w:hAnsi="Symbol" w:hint="default"/>
      </w:rPr>
    </w:lvl>
    <w:lvl w:ilvl="7" w:tplc="345E59B4" w:tentative="1">
      <w:start w:val="1"/>
      <w:numFmt w:val="bullet"/>
      <w:lvlText w:val="o"/>
      <w:lvlJc w:val="left"/>
      <w:pPr>
        <w:ind w:left="6480" w:hanging="360"/>
      </w:pPr>
      <w:rPr>
        <w:rFonts w:ascii="Courier New" w:hAnsi="Courier New" w:hint="default"/>
      </w:rPr>
    </w:lvl>
    <w:lvl w:ilvl="8" w:tplc="AFB2CCD0" w:tentative="1">
      <w:start w:val="1"/>
      <w:numFmt w:val="bullet"/>
      <w:lvlText w:val=""/>
      <w:lvlJc w:val="left"/>
      <w:pPr>
        <w:ind w:left="7200" w:hanging="360"/>
      </w:pPr>
      <w:rPr>
        <w:rFonts w:ascii="Wingdings" w:hAnsi="Wingdings" w:hint="default"/>
      </w:rPr>
    </w:lvl>
  </w:abstractNum>
  <w:abstractNum w:abstractNumId="7" w15:restartNumberingAfterBreak="0">
    <w:nsid w:val="6C13642E"/>
    <w:multiLevelType w:val="hybridMultilevel"/>
    <w:tmpl w:val="0DF83FA4"/>
    <w:lvl w:ilvl="0" w:tplc="90E8800E">
      <w:start w:val="1"/>
      <w:numFmt w:val="bullet"/>
      <w:lvlText w:val=""/>
      <w:lvlJc w:val="left"/>
      <w:pPr>
        <w:ind w:left="1440" w:hanging="360"/>
      </w:pPr>
      <w:rPr>
        <w:rFonts w:ascii="Symbol" w:hAnsi="Symbol" w:hint="default"/>
      </w:rPr>
    </w:lvl>
    <w:lvl w:ilvl="1" w:tplc="2EA24FF2" w:tentative="1">
      <w:start w:val="1"/>
      <w:numFmt w:val="bullet"/>
      <w:lvlText w:val="o"/>
      <w:lvlJc w:val="left"/>
      <w:pPr>
        <w:ind w:left="2160" w:hanging="360"/>
      </w:pPr>
      <w:rPr>
        <w:rFonts w:ascii="Courier New" w:hAnsi="Courier New" w:hint="default"/>
      </w:rPr>
    </w:lvl>
    <w:lvl w:ilvl="2" w:tplc="5B1CA9B2" w:tentative="1">
      <w:start w:val="1"/>
      <w:numFmt w:val="bullet"/>
      <w:lvlText w:val=""/>
      <w:lvlJc w:val="left"/>
      <w:pPr>
        <w:ind w:left="2880" w:hanging="360"/>
      </w:pPr>
      <w:rPr>
        <w:rFonts w:ascii="Wingdings" w:hAnsi="Wingdings" w:hint="default"/>
      </w:rPr>
    </w:lvl>
    <w:lvl w:ilvl="3" w:tplc="93083742" w:tentative="1">
      <w:start w:val="1"/>
      <w:numFmt w:val="bullet"/>
      <w:lvlText w:val=""/>
      <w:lvlJc w:val="left"/>
      <w:pPr>
        <w:ind w:left="3600" w:hanging="360"/>
      </w:pPr>
      <w:rPr>
        <w:rFonts w:ascii="Symbol" w:hAnsi="Symbol" w:hint="default"/>
      </w:rPr>
    </w:lvl>
    <w:lvl w:ilvl="4" w:tplc="48F65D58" w:tentative="1">
      <w:start w:val="1"/>
      <w:numFmt w:val="bullet"/>
      <w:lvlText w:val="o"/>
      <w:lvlJc w:val="left"/>
      <w:pPr>
        <w:ind w:left="4320" w:hanging="360"/>
      </w:pPr>
      <w:rPr>
        <w:rFonts w:ascii="Courier New" w:hAnsi="Courier New" w:hint="default"/>
      </w:rPr>
    </w:lvl>
    <w:lvl w:ilvl="5" w:tplc="736A1238" w:tentative="1">
      <w:start w:val="1"/>
      <w:numFmt w:val="bullet"/>
      <w:lvlText w:val=""/>
      <w:lvlJc w:val="left"/>
      <w:pPr>
        <w:ind w:left="5040" w:hanging="360"/>
      </w:pPr>
      <w:rPr>
        <w:rFonts w:ascii="Wingdings" w:hAnsi="Wingdings" w:hint="default"/>
      </w:rPr>
    </w:lvl>
    <w:lvl w:ilvl="6" w:tplc="51E2C1DE" w:tentative="1">
      <w:start w:val="1"/>
      <w:numFmt w:val="bullet"/>
      <w:lvlText w:val=""/>
      <w:lvlJc w:val="left"/>
      <w:pPr>
        <w:ind w:left="5760" w:hanging="360"/>
      </w:pPr>
      <w:rPr>
        <w:rFonts w:ascii="Symbol" w:hAnsi="Symbol" w:hint="default"/>
      </w:rPr>
    </w:lvl>
    <w:lvl w:ilvl="7" w:tplc="15E68542" w:tentative="1">
      <w:start w:val="1"/>
      <w:numFmt w:val="bullet"/>
      <w:lvlText w:val="o"/>
      <w:lvlJc w:val="left"/>
      <w:pPr>
        <w:ind w:left="6480" w:hanging="360"/>
      </w:pPr>
      <w:rPr>
        <w:rFonts w:ascii="Courier New" w:hAnsi="Courier New" w:hint="default"/>
      </w:rPr>
    </w:lvl>
    <w:lvl w:ilvl="8" w:tplc="D3A60C5C" w:tentative="1">
      <w:start w:val="1"/>
      <w:numFmt w:val="bullet"/>
      <w:lvlText w:val=""/>
      <w:lvlJc w:val="left"/>
      <w:pPr>
        <w:ind w:left="7200" w:hanging="360"/>
      </w:pPr>
      <w:rPr>
        <w:rFonts w:ascii="Wingdings" w:hAnsi="Wingdings" w:hint="default"/>
      </w:rPr>
    </w:lvl>
  </w:abstractNum>
  <w:abstractNum w:abstractNumId="8" w15:restartNumberingAfterBreak="0">
    <w:nsid w:val="758010D8"/>
    <w:multiLevelType w:val="hybridMultilevel"/>
    <w:tmpl w:val="74FEB2F2"/>
    <w:lvl w:ilvl="0" w:tplc="689C7F9C">
      <w:start w:val="1"/>
      <w:numFmt w:val="decimal"/>
      <w:lvlText w:val="%1)"/>
      <w:lvlJc w:val="left"/>
      <w:pPr>
        <w:ind w:left="720" w:hanging="360"/>
      </w:pPr>
      <w:rPr>
        <w:rFonts w:ascii="Times New Roman" w:hAnsi="Times New Roman" w:hint="default"/>
        <w:b/>
        <w:i w:val="0"/>
        <w:sz w:val="24"/>
      </w:rPr>
    </w:lvl>
    <w:lvl w:ilvl="1" w:tplc="F1A009CC" w:tentative="1">
      <w:start w:val="1"/>
      <w:numFmt w:val="lowerLetter"/>
      <w:lvlText w:val="%2."/>
      <w:lvlJc w:val="left"/>
      <w:pPr>
        <w:ind w:left="1440" w:hanging="360"/>
      </w:pPr>
    </w:lvl>
    <w:lvl w:ilvl="2" w:tplc="29F8574E" w:tentative="1">
      <w:start w:val="1"/>
      <w:numFmt w:val="lowerRoman"/>
      <w:lvlText w:val="%3."/>
      <w:lvlJc w:val="right"/>
      <w:pPr>
        <w:ind w:left="2160" w:hanging="180"/>
      </w:pPr>
    </w:lvl>
    <w:lvl w:ilvl="3" w:tplc="D3424A66" w:tentative="1">
      <w:start w:val="1"/>
      <w:numFmt w:val="decimal"/>
      <w:lvlText w:val="%4."/>
      <w:lvlJc w:val="left"/>
      <w:pPr>
        <w:ind w:left="2880" w:hanging="360"/>
      </w:pPr>
    </w:lvl>
    <w:lvl w:ilvl="4" w:tplc="BB460D3C" w:tentative="1">
      <w:start w:val="1"/>
      <w:numFmt w:val="lowerLetter"/>
      <w:lvlText w:val="%5."/>
      <w:lvlJc w:val="left"/>
      <w:pPr>
        <w:ind w:left="3600" w:hanging="360"/>
      </w:pPr>
    </w:lvl>
    <w:lvl w:ilvl="5" w:tplc="1B6E97D8" w:tentative="1">
      <w:start w:val="1"/>
      <w:numFmt w:val="lowerRoman"/>
      <w:lvlText w:val="%6."/>
      <w:lvlJc w:val="right"/>
      <w:pPr>
        <w:ind w:left="4320" w:hanging="180"/>
      </w:pPr>
    </w:lvl>
    <w:lvl w:ilvl="6" w:tplc="E82EB13C" w:tentative="1">
      <w:start w:val="1"/>
      <w:numFmt w:val="decimal"/>
      <w:lvlText w:val="%7."/>
      <w:lvlJc w:val="left"/>
      <w:pPr>
        <w:ind w:left="5040" w:hanging="360"/>
      </w:pPr>
    </w:lvl>
    <w:lvl w:ilvl="7" w:tplc="DBA6EADA" w:tentative="1">
      <w:start w:val="1"/>
      <w:numFmt w:val="lowerLetter"/>
      <w:lvlText w:val="%8."/>
      <w:lvlJc w:val="left"/>
      <w:pPr>
        <w:ind w:left="5760" w:hanging="360"/>
      </w:pPr>
    </w:lvl>
    <w:lvl w:ilvl="8" w:tplc="7436A036" w:tentative="1">
      <w:start w:val="1"/>
      <w:numFmt w:val="lowerRoman"/>
      <w:lvlText w:val="%9."/>
      <w:lvlJc w:val="right"/>
      <w:pPr>
        <w:ind w:left="6480" w:hanging="180"/>
      </w:pPr>
    </w:lvl>
  </w:abstractNum>
  <w:abstractNum w:abstractNumId="9" w15:restartNumberingAfterBreak="0">
    <w:nsid w:val="776C4C05"/>
    <w:multiLevelType w:val="hybridMultilevel"/>
    <w:tmpl w:val="C7FC874A"/>
    <w:lvl w:ilvl="0" w:tplc="1DA222A6">
      <w:start w:val="1"/>
      <w:numFmt w:val="decimal"/>
      <w:lvlText w:val="%1)"/>
      <w:lvlJc w:val="left"/>
      <w:pPr>
        <w:ind w:left="720" w:hanging="360"/>
      </w:pPr>
      <w:rPr>
        <w:rFonts w:ascii="Times New Roman" w:hAnsi="Times New Roman" w:hint="default"/>
        <w:b/>
        <w:i w:val="0"/>
        <w:sz w:val="24"/>
      </w:rPr>
    </w:lvl>
    <w:lvl w:ilvl="1" w:tplc="939AFD02" w:tentative="1">
      <w:start w:val="1"/>
      <w:numFmt w:val="lowerLetter"/>
      <w:lvlText w:val="%2."/>
      <w:lvlJc w:val="left"/>
      <w:pPr>
        <w:ind w:left="1440" w:hanging="360"/>
      </w:pPr>
    </w:lvl>
    <w:lvl w:ilvl="2" w:tplc="EBF242C0" w:tentative="1">
      <w:start w:val="1"/>
      <w:numFmt w:val="lowerRoman"/>
      <w:lvlText w:val="%3."/>
      <w:lvlJc w:val="right"/>
      <w:pPr>
        <w:ind w:left="2160" w:hanging="180"/>
      </w:pPr>
    </w:lvl>
    <w:lvl w:ilvl="3" w:tplc="305CA368" w:tentative="1">
      <w:start w:val="1"/>
      <w:numFmt w:val="decimal"/>
      <w:lvlText w:val="%4."/>
      <w:lvlJc w:val="left"/>
      <w:pPr>
        <w:ind w:left="2880" w:hanging="360"/>
      </w:pPr>
    </w:lvl>
    <w:lvl w:ilvl="4" w:tplc="4D0C33D0" w:tentative="1">
      <w:start w:val="1"/>
      <w:numFmt w:val="lowerLetter"/>
      <w:lvlText w:val="%5."/>
      <w:lvlJc w:val="left"/>
      <w:pPr>
        <w:ind w:left="3600" w:hanging="360"/>
      </w:pPr>
    </w:lvl>
    <w:lvl w:ilvl="5" w:tplc="2006ED3E" w:tentative="1">
      <w:start w:val="1"/>
      <w:numFmt w:val="lowerRoman"/>
      <w:lvlText w:val="%6."/>
      <w:lvlJc w:val="right"/>
      <w:pPr>
        <w:ind w:left="4320" w:hanging="180"/>
      </w:pPr>
    </w:lvl>
    <w:lvl w:ilvl="6" w:tplc="EEAA99DC" w:tentative="1">
      <w:start w:val="1"/>
      <w:numFmt w:val="decimal"/>
      <w:lvlText w:val="%7."/>
      <w:lvlJc w:val="left"/>
      <w:pPr>
        <w:ind w:left="5040" w:hanging="360"/>
      </w:pPr>
    </w:lvl>
    <w:lvl w:ilvl="7" w:tplc="265637F0" w:tentative="1">
      <w:start w:val="1"/>
      <w:numFmt w:val="lowerLetter"/>
      <w:lvlText w:val="%8."/>
      <w:lvlJc w:val="left"/>
      <w:pPr>
        <w:ind w:left="5760" w:hanging="360"/>
      </w:pPr>
    </w:lvl>
    <w:lvl w:ilvl="8" w:tplc="5DCA6472" w:tentative="1">
      <w:start w:val="1"/>
      <w:numFmt w:val="lowerRoman"/>
      <w:lvlText w:val="%9."/>
      <w:lvlJc w:val="right"/>
      <w:pPr>
        <w:ind w:left="6480" w:hanging="180"/>
      </w:pPr>
    </w:lvl>
  </w:abstractNum>
  <w:num w:numId="1">
    <w:abstractNumId w:val="0"/>
  </w:num>
  <w:num w:numId="2">
    <w:abstractNumId w:val="2"/>
  </w:num>
  <w:num w:numId="3">
    <w:abstractNumId w:val="8"/>
  </w:num>
  <w:num w:numId="4">
    <w:abstractNumId w:val="3"/>
  </w:num>
  <w:num w:numId="5">
    <w:abstractNumId w:val="5"/>
  </w:num>
  <w:num w:numId="6">
    <w:abstractNumId w:val="4"/>
  </w:num>
  <w:num w:numId="7">
    <w:abstractNumId w:val="1"/>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cumentProtection w:edit="forms" w:enforcement="1" w:cryptProviderType="rsaFull" w:cryptAlgorithmClass="hash" w:cryptAlgorithmType="typeAny" w:cryptAlgorithmSid="4" w:cryptSpinCount="100000" w:hash="XMjqwXdFxV8T1ltP8JvsCb3Pa5U=" w:salt="2uFFGrXot9CT8wXUOCRD0Q=="/>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F16"/>
    <w:rsid w:val="0003406B"/>
    <w:rsid w:val="00081E83"/>
    <w:rsid w:val="00087761"/>
    <w:rsid w:val="000C3CCD"/>
    <w:rsid w:val="000C5673"/>
    <w:rsid w:val="000C5967"/>
    <w:rsid w:val="000C6A3D"/>
    <w:rsid w:val="00100D7C"/>
    <w:rsid w:val="00154D05"/>
    <w:rsid w:val="001B2A78"/>
    <w:rsid w:val="001E16E9"/>
    <w:rsid w:val="001F2687"/>
    <w:rsid w:val="00200CC9"/>
    <w:rsid w:val="00264AC1"/>
    <w:rsid w:val="00267D23"/>
    <w:rsid w:val="0029254C"/>
    <w:rsid w:val="002C3066"/>
    <w:rsid w:val="003A5AB1"/>
    <w:rsid w:val="003D5D41"/>
    <w:rsid w:val="00403C75"/>
    <w:rsid w:val="0047234B"/>
    <w:rsid w:val="004C1062"/>
    <w:rsid w:val="004D7C8D"/>
    <w:rsid w:val="005548AA"/>
    <w:rsid w:val="00576E5B"/>
    <w:rsid w:val="005A5482"/>
    <w:rsid w:val="005E4D87"/>
    <w:rsid w:val="006A14E3"/>
    <w:rsid w:val="006D036A"/>
    <w:rsid w:val="006E613B"/>
    <w:rsid w:val="007B24F6"/>
    <w:rsid w:val="00855067"/>
    <w:rsid w:val="00911033"/>
    <w:rsid w:val="00977DAF"/>
    <w:rsid w:val="009E7A16"/>
    <w:rsid w:val="00A00D6E"/>
    <w:rsid w:val="00A02974"/>
    <w:rsid w:val="00A335D3"/>
    <w:rsid w:val="00A41061"/>
    <w:rsid w:val="00A51A5B"/>
    <w:rsid w:val="00A611ED"/>
    <w:rsid w:val="00A832CA"/>
    <w:rsid w:val="00B57C48"/>
    <w:rsid w:val="00B76F16"/>
    <w:rsid w:val="00B93684"/>
    <w:rsid w:val="00BC3D14"/>
    <w:rsid w:val="00BF5FE0"/>
    <w:rsid w:val="00C2530F"/>
    <w:rsid w:val="00C812C5"/>
    <w:rsid w:val="00D26115"/>
    <w:rsid w:val="00D5167B"/>
    <w:rsid w:val="00D5452B"/>
    <w:rsid w:val="00D5587F"/>
    <w:rsid w:val="00DC6841"/>
    <w:rsid w:val="00DD34A4"/>
    <w:rsid w:val="00DE459E"/>
    <w:rsid w:val="00E30F39"/>
    <w:rsid w:val="00E74DFC"/>
    <w:rsid w:val="00EB53E7"/>
    <w:rsid w:val="00EC5A3B"/>
    <w:rsid w:val="00FD1992"/>
    <w:rsid w:val="00FE217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90D30BD-17F9-4118-A60E-FD894A35B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0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76F16"/>
    <w:pPr>
      <w:spacing w:beforeLines="1" w:afterLines="1"/>
    </w:pPr>
    <w:rPr>
      <w:rFonts w:ascii="Times" w:hAnsi="Times" w:cs="Times New Roman"/>
      <w:sz w:val="20"/>
      <w:szCs w:val="20"/>
    </w:rPr>
  </w:style>
  <w:style w:type="character" w:customStyle="1" w:styleId="basiccontent">
    <w:name w:val="basiccontent"/>
    <w:basedOn w:val="DefaultParagraphFont"/>
    <w:rsid w:val="00B76F16"/>
  </w:style>
  <w:style w:type="paragraph" w:styleId="ListParagraph">
    <w:name w:val="List Paragraph"/>
    <w:basedOn w:val="Normal"/>
    <w:rsid w:val="00B76F16"/>
    <w:pPr>
      <w:ind w:left="720"/>
      <w:contextualSpacing/>
    </w:pPr>
  </w:style>
  <w:style w:type="paragraph" w:styleId="Header">
    <w:name w:val="header"/>
    <w:basedOn w:val="Normal"/>
    <w:link w:val="HeaderChar"/>
    <w:rsid w:val="006D036A"/>
    <w:pPr>
      <w:tabs>
        <w:tab w:val="center" w:pos="4320"/>
        <w:tab w:val="right" w:pos="8640"/>
      </w:tabs>
    </w:pPr>
  </w:style>
  <w:style w:type="character" w:customStyle="1" w:styleId="HeaderChar">
    <w:name w:val="Header Char"/>
    <w:basedOn w:val="DefaultParagraphFont"/>
    <w:link w:val="Header"/>
    <w:rsid w:val="006D036A"/>
  </w:style>
  <w:style w:type="paragraph" w:styleId="Footer">
    <w:name w:val="footer"/>
    <w:basedOn w:val="Normal"/>
    <w:link w:val="FooterChar"/>
    <w:rsid w:val="006D036A"/>
    <w:pPr>
      <w:tabs>
        <w:tab w:val="center" w:pos="4320"/>
        <w:tab w:val="right" w:pos="8640"/>
      </w:tabs>
    </w:pPr>
  </w:style>
  <w:style w:type="character" w:customStyle="1" w:styleId="FooterChar">
    <w:name w:val="Footer Char"/>
    <w:basedOn w:val="DefaultParagraphFont"/>
    <w:link w:val="Footer"/>
    <w:rsid w:val="006D036A"/>
  </w:style>
  <w:style w:type="character" w:customStyle="1" w:styleId="truequestions">
    <w:name w:val="truequestions"/>
    <w:basedOn w:val="DefaultParagraphFont"/>
    <w:rsid w:val="00C81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CA1B6-9328-4643-8EF4-2C8227D4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UNLV</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Konstantarakis</dc:creator>
  <cp:lastModifiedBy>Admin</cp:lastModifiedBy>
  <cp:revision>5</cp:revision>
  <dcterms:created xsi:type="dcterms:W3CDTF">2014-07-06T15:08:00Z</dcterms:created>
  <dcterms:modified xsi:type="dcterms:W3CDTF">2019-09-13T22:41:00Z</dcterms:modified>
</cp:coreProperties>
</file>